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6B706" w14:textId="2295F356" w:rsidR="000F2F08" w:rsidRDefault="000F2F08" w:rsidP="000333B7">
      <w:pPr>
        <w:tabs>
          <w:tab w:val="left" w:pos="7797"/>
        </w:tabs>
        <w:ind w:right="1693"/>
        <w:rPr>
          <w:rFonts w:cs="Arial"/>
          <w:b/>
          <w:sz w:val="22"/>
        </w:rPr>
      </w:pPr>
    </w:p>
    <w:p w14:paraId="6FBF0A69" w14:textId="3595D485" w:rsidR="005B7777" w:rsidRDefault="008D5682" w:rsidP="000333B7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TGW errichtet Logistikzentrum der Superlative für Puma</w:t>
      </w:r>
    </w:p>
    <w:p w14:paraId="491151A9" w14:textId="5AD7CD2D" w:rsidR="002426F6" w:rsidRPr="00A93067" w:rsidRDefault="002426F6" w:rsidP="0075616F">
      <w:pPr>
        <w:tabs>
          <w:tab w:val="left" w:pos="2097"/>
        </w:tabs>
        <w:ind w:right="1693"/>
        <w:jc w:val="both"/>
        <w:rPr>
          <w:rFonts w:cs="Arial"/>
          <w:b/>
          <w:sz w:val="22"/>
        </w:rPr>
      </w:pPr>
    </w:p>
    <w:p w14:paraId="35BF37D3" w14:textId="14EBD135" w:rsidR="007141F0" w:rsidRDefault="006E4DC1" w:rsidP="000A3230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Europäisches </w:t>
      </w:r>
      <w:r w:rsidR="009F427A">
        <w:rPr>
          <w:rFonts w:cs="Arial"/>
          <w:sz w:val="24"/>
          <w:szCs w:val="24"/>
        </w:rPr>
        <w:t>Zentrallager</w:t>
      </w:r>
      <w:r w:rsidR="00755187">
        <w:rPr>
          <w:rFonts w:cs="Arial"/>
          <w:sz w:val="24"/>
          <w:szCs w:val="24"/>
        </w:rPr>
        <w:t xml:space="preserve"> für führende Sport</w:t>
      </w:r>
      <w:r w:rsidR="001F3FD0">
        <w:rPr>
          <w:rFonts w:cs="Arial"/>
          <w:sz w:val="24"/>
          <w:szCs w:val="24"/>
        </w:rPr>
        <w:t>marke</w:t>
      </w:r>
    </w:p>
    <w:p w14:paraId="49C2278E" w14:textId="40F4F719" w:rsidR="008371F6" w:rsidRPr="009A2650" w:rsidRDefault="001F052A" w:rsidP="000A3230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Hoher Automatisierungsgrad</w:t>
      </w:r>
      <w:r w:rsidR="00F94848">
        <w:rPr>
          <w:rFonts w:cs="Arial"/>
          <w:sz w:val="24"/>
          <w:szCs w:val="24"/>
        </w:rPr>
        <w:t xml:space="preserve"> </w:t>
      </w:r>
      <w:r w:rsidR="00654078">
        <w:rPr>
          <w:rFonts w:cs="Arial"/>
          <w:sz w:val="24"/>
          <w:szCs w:val="24"/>
        </w:rPr>
        <w:t>beschleunigt</w:t>
      </w:r>
      <w:r w:rsidR="00F94848">
        <w:rPr>
          <w:rFonts w:cs="Arial"/>
          <w:sz w:val="24"/>
          <w:szCs w:val="24"/>
        </w:rPr>
        <w:t xml:space="preserve"> Ausliefer</w:t>
      </w:r>
      <w:r w:rsidR="006D6024">
        <w:rPr>
          <w:rFonts w:cs="Arial"/>
          <w:sz w:val="24"/>
          <w:szCs w:val="24"/>
        </w:rPr>
        <w:t>ung</w:t>
      </w:r>
      <w:r w:rsidR="0016014D">
        <w:rPr>
          <w:rFonts w:cs="Arial"/>
          <w:sz w:val="24"/>
          <w:szCs w:val="24"/>
        </w:rPr>
        <w:t>en</w:t>
      </w:r>
      <w:r w:rsidR="00CC776A">
        <w:rPr>
          <w:rFonts w:cs="Arial"/>
          <w:sz w:val="24"/>
          <w:szCs w:val="24"/>
        </w:rPr>
        <w:t xml:space="preserve"> und </w:t>
      </w:r>
      <w:r w:rsidR="006567DB">
        <w:rPr>
          <w:rFonts w:cs="Arial"/>
          <w:sz w:val="24"/>
          <w:szCs w:val="24"/>
        </w:rPr>
        <w:t xml:space="preserve">erhöht </w:t>
      </w:r>
      <w:r w:rsidR="009C67C5">
        <w:rPr>
          <w:rFonts w:cs="Arial"/>
          <w:sz w:val="24"/>
          <w:szCs w:val="24"/>
        </w:rPr>
        <w:t>Performance und</w:t>
      </w:r>
      <w:r w:rsidR="006567DB">
        <w:rPr>
          <w:rFonts w:cs="Arial"/>
          <w:sz w:val="24"/>
          <w:szCs w:val="24"/>
        </w:rPr>
        <w:t xml:space="preserve"> Effizienz</w:t>
      </w:r>
    </w:p>
    <w:p w14:paraId="22E6525E" w14:textId="13803290" w:rsidR="00DA20D9" w:rsidRDefault="00042726" w:rsidP="000A3230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10-Jahres </w:t>
      </w:r>
      <w:r w:rsidR="005843C1">
        <w:rPr>
          <w:rFonts w:cs="Arial"/>
          <w:sz w:val="24"/>
          <w:szCs w:val="24"/>
        </w:rPr>
        <w:t xml:space="preserve">Servicevertrag: </w:t>
      </w:r>
      <w:r w:rsidR="00353D82">
        <w:rPr>
          <w:rFonts w:cs="Arial"/>
          <w:sz w:val="24"/>
          <w:szCs w:val="24"/>
        </w:rPr>
        <w:t>TGW kümmert sich auch</w:t>
      </w:r>
      <w:r w:rsidR="005843C1">
        <w:rPr>
          <w:rFonts w:cs="Arial"/>
          <w:sz w:val="24"/>
          <w:szCs w:val="24"/>
        </w:rPr>
        <w:t xml:space="preserve"> im laufenden Betrieb </w:t>
      </w:r>
      <w:r w:rsidR="00353D82">
        <w:rPr>
          <w:rFonts w:cs="Arial"/>
          <w:sz w:val="24"/>
          <w:szCs w:val="24"/>
        </w:rPr>
        <w:t xml:space="preserve">um die </w:t>
      </w:r>
      <w:r w:rsidR="00381B4C">
        <w:rPr>
          <w:rFonts w:cs="Arial"/>
          <w:sz w:val="24"/>
          <w:szCs w:val="24"/>
        </w:rPr>
        <w:t xml:space="preserve">komplexe </w:t>
      </w:r>
      <w:r w:rsidR="00353D82">
        <w:rPr>
          <w:rFonts w:cs="Arial"/>
          <w:sz w:val="24"/>
          <w:szCs w:val="24"/>
        </w:rPr>
        <w:t>Anlage</w:t>
      </w:r>
    </w:p>
    <w:p w14:paraId="2FD43A8F" w14:textId="74963AF9" w:rsidR="009F579B" w:rsidRPr="009F579B" w:rsidRDefault="009F579B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5F3E50A" w14:textId="43AC0208" w:rsidR="004C5487" w:rsidRPr="004C5487" w:rsidRDefault="004C5487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>Mit Puma hat eine der</w:t>
      </w:r>
      <w:r w:rsidR="007551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12A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weltweit </w:t>
      </w:r>
      <w:r w:rsidR="00755187">
        <w:rPr>
          <w:rFonts w:ascii="Arial" w:eastAsiaTheme="minorHAnsi" w:hAnsi="Arial" w:cs="Arial"/>
          <w:b/>
          <w:sz w:val="22"/>
          <w:szCs w:val="22"/>
          <w:lang w:eastAsia="en-US"/>
        </w:rPr>
        <w:t>führenden Sport</w:t>
      </w: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marken </w:t>
      </w:r>
      <w:r w:rsidR="00086E7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den Intralogistik-Spezialisten </w:t>
      </w: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TGW mit der Errichtung </w:t>
      </w:r>
      <w:r w:rsidR="0016014D">
        <w:rPr>
          <w:rFonts w:ascii="Arial" w:eastAsiaTheme="minorHAnsi" w:hAnsi="Arial" w:cs="Arial"/>
          <w:b/>
          <w:sz w:val="22"/>
          <w:szCs w:val="22"/>
          <w:lang w:eastAsia="en-US"/>
        </w:rPr>
        <w:t>eines</w:t>
      </w: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1C7DD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hochautomatisierten </w:t>
      </w:r>
      <w:r w:rsidR="0077151E">
        <w:rPr>
          <w:rFonts w:ascii="Arial" w:eastAsiaTheme="minorHAnsi" w:hAnsi="Arial" w:cs="Arial"/>
          <w:b/>
          <w:sz w:val="22"/>
          <w:szCs w:val="22"/>
          <w:lang w:eastAsia="en-US"/>
        </w:rPr>
        <w:t>Distributionszentrum</w:t>
      </w:r>
      <w:r w:rsidR="00E651C9">
        <w:rPr>
          <w:rFonts w:ascii="Arial" w:eastAsiaTheme="minorHAnsi" w:hAnsi="Arial" w:cs="Arial"/>
          <w:b/>
          <w:sz w:val="22"/>
          <w:szCs w:val="22"/>
          <w:lang w:eastAsia="en-US"/>
        </w:rPr>
        <w:t>s</w:t>
      </w:r>
      <w:r w:rsidR="000A323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beauftragt. In der bayerischen Gemeinde</w:t>
      </w:r>
      <w:r w:rsidR="0016014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E651C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Geiselwind </w:t>
      </w: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entsteht bis </w:t>
      </w:r>
      <w:r w:rsidR="00AA3A61">
        <w:rPr>
          <w:rFonts w:ascii="Arial" w:eastAsiaTheme="minorHAnsi" w:hAnsi="Arial" w:cs="Arial"/>
          <w:b/>
          <w:sz w:val="22"/>
          <w:szCs w:val="22"/>
          <w:lang w:eastAsia="en-US"/>
        </w:rPr>
        <w:t>Frühling 2021</w:t>
      </w: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ein</w:t>
      </w:r>
      <w:r w:rsidR="004455E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8B3A26">
        <w:rPr>
          <w:rFonts w:ascii="Arial" w:eastAsiaTheme="minorHAnsi" w:hAnsi="Arial" w:cs="Arial"/>
          <w:b/>
          <w:sz w:val="22"/>
          <w:szCs w:val="22"/>
          <w:lang w:eastAsia="en-US"/>
        </w:rPr>
        <w:t>Intralogistik-</w:t>
      </w:r>
      <w:r w:rsidR="004455EB">
        <w:rPr>
          <w:rFonts w:ascii="Arial" w:eastAsiaTheme="minorHAnsi" w:hAnsi="Arial" w:cs="Arial"/>
          <w:b/>
          <w:sz w:val="22"/>
          <w:szCs w:val="22"/>
          <w:lang w:eastAsia="en-US"/>
        </w:rPr>
        <w:t>System</w:t>
      </w:r>
      <w:r w:rsidR="0064081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der Superlative</w:t>
      </w: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 </w:t>
      </w:r>
      <w:r w:rsidR="009E4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Mit einem dreistelligen Millionenvolumen handelt es sich für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TGW </w:t>
      </w:r>
      <w:r w:rsidR="00744DE7">
        <w:rPr>
          <w:rFonts w:ascii="Arial" w:eastAsiaTheme="minorHAnsi" w:hAnsi="Arial" w:cs="Arial"/>
          <w:b/>
          <w:sz w:val="22"/>
          <w:szCs w:val="22"/>
          <w:lang w:eastAsia="en-US"/>
        </w:rPr>
        <w:t>um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3B5D80">
        <w:rPr>
          <w:rFonts w:ascii="Arial" w:eastAsiaTheme="minorHAnsi" w:hAnsi="Arial" w:cs="Arial"/>
          <w:b/>
          <w:sz w:val="22"/>
          <w:szCs w:val="22"/>
          <w:lang w:eastAsia="en-US"/>
        </w:rPr>
        <w:t>einen der</w:t>
      </w:r>
      <w:r w:rsidR="004455E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größten </w:t>
      </w:r>
      <w:r w:rsidR="003B5D80">
        <w:rPr>
          <w:rFonts w:ascii="Arial" w:eastAsiaTheme="minorHAnsi" w:hAnsi="Arial" w:cs="Arial"/>
          <w:b/>
          <w:sz w:val="22"/>
          <w:szCs w:val="22"/>
          <w:lang w:eastAsia="en-US"/>
        </w:rPr>
        <w:t>Aufträge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</w:t>
      </w:r>
      <w:r w:rsidR="00F118D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er </w:t>
      </w:r>
      <w:r w:rsidR="00623776">
        <w:rPr>
          <w:rFonts w:ascii="Arial" w:eastAsiaTheme="minorHAnsi" w:hAnsi="Arial" w:cs="Arial"/>
          <w:b/>
          <w:sz w:val="22"/>
          <w:szCs w:val="22"/>
          <w:lang w:eastAsia="en-US"/>
        </w:rPr>
        <w:t>Firmen</w:t>
      </w:r>
      <w:r w:rsidR="00F118D9">
        <w:rPr>
          <w:rFonts w:ascii="Arial" w:eastAsiaTheme="minorHAnsi" w:hAnsi="Arial" w:cs="Arial"/>
          <w:b/>
          <w:sz w:val="22"/>
          <w:szCs w:val="22"/>
          <w:lang w:eastAsia="en-US"/>
        </w:rPr>
        <w:t>geschichte. Am 18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 Februar 2019 fiel </w:t>
      </w:r>
      <w:r w:rsidR="00222848">
        <w:rPr>
          <w:rFonts w:ascii="Arial" w:eastAsiaTheme="minorHAnsi" w:hAnsi="Arial" w:cs="Arial"/>
          <w:b/>
          <w:sz w:val="22"/>
          <w:szCs w:val="22"/>
          <w:lang w:eastAsia="en-US"/>
        </w:rPr>
        <w:t>bei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379DD">
        <w:rPr>
          <w:rFonts w:ascii="Arial" w:eastAsiaTheme="minorHAnsi" w:hAnsi="Arial" w:cs="Arial"/>
          <w:b/>
          <w:sz w:val="22"/>
          <w:szCs w:val="22"/>
          <w:lang w:eastAsia="en-US"/>
        </w:rPr>
        <w:t>der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Spatenstich</w:t>
      </w:r>
      <w:r w:rsidR="009379DD">
        <w:rPr>
          <w:rFonts w:ascii="Arial" w:eastAsiaTheme="minorHAnsi" w:hAnsi="Arial" w:cs="Arial"/>
          <w:b/>
          <w:sz w:val="22"/>
          <w:szCs w:val="22"/>
          <w:lang w:eastAsia="en-US"/>
        </w:rPr>
        <w:t>feier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der </w:t>
      </w:r>
      <w:r w:rsidR="0022284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offizielle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Startschuss für das Mega-Projekt.</w:t>
      </w:r>
    </w:p>
    <w:p w14:paraId="766BFFB9" w14:textId="77777777" w:rsidR="004C5487" w:rsidRDefault="004C5487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BF73FF" w14:textId="09ACF88A" w:rsidR="00921A03" w:rsidRDefault="00E62502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 Anwesenheit von</w:t>
      </w:r>
      <w:r w:rsidR="00991F3F">
        <w:rPr>
          <w:rFonts w:ascii="Arial" w:eastAsiaTheme="minorHAnsi" w:hAnsi="Arial" w:cs="Arial"/>
          <w:sz w:val="22"/>
          <w:szCs w:val="22"/>
          <w:lang w:eastAsia="en-US"/>
        </w:rPr>
        <w:t xml:space="preserve"> Puma-Finanzv</w:t>
      </w:r>
      <w:r w:rsidR="004C5487">
        <w:rPr>
          <w:rFonts w:ascii="Arial" w:eastAsiaTheme="minorHAnsi" w:hAnsi="Arial" w:cs="Arial"/>
          <w:sz w:val="22"/>
          <w:szCs w:val="22"/>
          <w:lang w:eastAsia="en-US"/>
        </w:rPr>
        <w:t xml:space="preserve">orstand </w:t>
      </w:r>
      <w:r w:rsidR="00991F3F">
        <w:rPr>
          <w:rFonts w:ascii="Arial" w:eastAsiaTheme="minorHAnsi" w:hAnsi="Arial" w:cs="Arial"/>
          <w:sz w:val="22"/>
          <w:szCs w:val="22"/>
          <w:lang w:eastAsia="en-US"/>
        </w:rPr>
        <w:t>Michael Lämmermann</w:t>
      </w:r>
      <w:r w:rsidR="00785C5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B2D0A">
        <w:rPr>
          <w:rFonts w:ascii="Arial" w:eastAsiaTheme="minorHAnsi" w:hAnsi="Arial" w:cs="Arial"/>
          <w:sz w:val="22"/>
          <w:szCs w:val="22"/>
          <w:lang w:eastAsia="en-US"/>
        </w:rPr>
        <w:t xml:space="preserve">wurde das Projekt </w:t>
      </w:r>
      <w:r w:rsidR="00282639">
        <w:rPr>
          <w:rFonts w:ascii="Arial" w:eastAsiaTheme="minorHAnsi" w:hAnsi="Arial" w:cs="Arial"/>
          <w:sz w:val="22"/>
          <w:szCs w:val="22"/>
          <w:lang w:eastAsia="en-US"/>
        </w:rPr>
        <w:t xml:space="preserve">mit einem Festakt offiziell </w:t>
      </w:r>
      <w:r w:rsidR="00086E71">
        <w:rPr>
          <w:rFonts w:ascii="Arial" w:eastAsiaTheme="minorHAnsi" w:hAnsi="Arial" w:cs="Arial"/>
          <w:sz w:val="22"/>
          <w:szCs w:val="22"/>
          <w:lang w:eastAsia="en-US"/>
        </w:rPr>
        <w:t>gestartet</w:t>
      </w:r>
      <w:r w:rsidR="00D13CD9">
        <w:rPr>
          <w:rFonts w:ascii="Arial" w:eastAsiaTheme="minorHAnsi" w:hAnsi="Arial" w:cs="Arial"/>
          <w:sz w:val="22"/>
          <w:szCs w:val="22"/>
          <w:lang w:eastAsia="en-US"/>
        </w:rPr>
        <w:t xml:space="preserve">. „Wir freuen uns, dass wir Puma mit unserem </w:t>
      </w:r>
      <w:r w:rsidR="001E7DD8">
        <w:rPr>
          <w:rFonts w:ascii="Arial" w:eastAsiaTheme="minorHAnsi" w:hAnsi="Arial" w:cs="Arial"/>
          <w:sz w:val="22"/>
          <w:szCs w:val="22"/>
          <w:lang w:eastAsia="en-US"/>
        </w:rPr>
        <w:t>Gesamtpaket</w:t>
      </w:r>
      <w:r w:rsidR="00D13CD9">
        <w:rPr>
          <w:rFonts w:ascii="Arial" w:eastAsiaTheme="minorHAnsi" w:hAnsi="Arial" w:cs="Arial"/>
          <w:sz w:val="22"/>
          <w:szCs w:val="22"/>
          <w:lang w:eastAsia="en-US"/>
        </w:rPr>
        <w:t xml:space="preserve"> überzeugen konnten.</w:t>
      </w:r>
      <w:r w:rsidR="001E7DD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547F4">
        <w:rPr>
          <w:rFonts w:ascii="Arial" w:eastAsiaTheme="minorHAnsi" w:hAnsi="Arial" w:cs="Arial"/>
          <w:sz w:val="22"/>
          <w:szCs w:val="22"/>
          <w:lang w:eastAsia="en-US"/>
        </w:rPr>
        <w:t>Bei d</w:t>
      </w:r>
      <w:r w:rsidR="00FF7F35">
        <w:rPr>
          <w:rFonts w:ascii="Arial" w:eastAsiaTheme="minorHAnsi" w:hAnsi="Arial" w:cs="Arial"/>
          <w:sz w:val="22"/>
          <w:szCs w:val="22"/>
          <w:lang w:eastAsia="en-US"/>
        </w:rPr>
        <w:t xml:space="preserve">iesem </w:t>
      </w:r>
      <w:r w:rsidR="00635EAF">
        <w:rPr>
          <w:rFonts w:ascii="Arial" w:eastAsiaTheme="minorHAnsi" w:hAnsi="Arial" w:cs="Arial"/>
          <w:sz w:val="22"/>
          <w:szCs w:val="22"/>
          <w:lang w:eastAsia="en-US"/>
        </w:rPr>
        <w:t>einzigartigen</w:t>
      </w:r>
      <w:r w:rsidR="00FF7F35">
        <w:rPr>
          <w:rFonts w:ascii="Arial" w:eastAsiaTheme="minorHAnsi" w:hAnsi="Arial" w:cs="Arial"/>
          <w:sz w:val="22"/>
          <w:szCs w:val="22"/>
          <w:lang w:eastAsia="en-US"/>
        </w:rPr>
        <w:t xml:space="preserve"> Projekt </w:t>
      </w:r>
      <w:r w:rsidR="004D6BB6">
        <w:rPr>
          <w:rFonts w:ascii="Arial" w:eastAsiaTheme="minorHAnsi" w:hAnsi="Arial" w:cs="Arial"/>
          <w:sz w:val="22"/>
          <w:szCs w:val="22"/>
          <w:lang w:eastAsia="en-US"/>
        </w:rPr>
        <w:t>kommt</w:t>
      </w:r>
      <w:r w:rsidR="009547F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3488F">
        <w:rPr>
          <w:rFonts w:ascii="Arial" w:eastAsiaTheme="minorHAnsi" w:hAnsi="Arial" w:cs="Arial"/>
          <w:sz w:val="22"/>
          <w:szCs w:val="22"/>
          <w:lang w:eastAsia="en-US"/>
        </w:rPr>
        <w:t xml:space="preserve">beinahe </w:t>
      </w:r>
      <w:r w:rsidR="009547F4">
        <w:rPr>
          <w:rFonts w:ascii="Arial" w:eastAsiaTheme="minorHAnsi" w:hAnsi="Arial" w:cs="Arial"/>
          <w:sz w:val="22"/>
          <w:szCs w:val="22"/>
          <w:lang w:eastAsia="en-US"/>
        </w:rPr>
        <w:t>das gesamte</w:t>
      </w:r>
      <w:r w:rsidR="001E7DD8">
        <w:rPr>
          <w:rFonts w:ascii="Arial" w:eastAsiaTheme="minorHAnsi" w:hAnsi="Arial" w:cs="Arial"/>
          <w:sz w:val="22"/>
          <w:szCs w:val="22"/>
          <w:lang w:eastAsia="en-US"/>
        </w:rPr>
        <w:t xml:space="preserve"> Lösu</w:t>
      </w:r>
      <w:r w:rsidR="008371F6">
        <w:rPr>
          <w:rFonts w:ascii="Arial" w:eastAsiaTheme="minorHAnsi" w:hAnsi="Arial" w:cs="Arial"/>
          <w:sz w:val="22"/>
          <w:szCs w:val="22"/>
          <w:lang w:eastAsia="en-US"/>
        </w:rPr>
        <w:t>ngsportfolio</w:t>
      </w:r>
      <w:r w:rsidR="009547F4">
        <w:rPr>
          <w:rFonts w:ascii="Arial" w:eastAsiaTheme="minorHAnsi" w:hAnsi="Arial" w:cs="Arial"/>
          <w:sz w:val="22"/>
          <w:szCs w:val="22"/>
          <w:lang w:eastAsia="en-US"/>
        </w:rPr>
        <w:t xml:space="preserve"> von TGW</w:t>
      </w:r>
      <w:r w:rsidR="008371F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D6BB6">
        <w:rPr>
          <w:rFonts w:ascii="Arial" w:eastAsiaTheme="minorHAnsi" w:hAnsi="Arial" w:cs="Arial"/>
          <w:sz w:val="22"/>
          <w:szCs w:val="22"/>
          <w:lang w:eastAsia="en-US"/>
        </w:rPr>
        <w:t>zum Einsatz</w:t>
      </w:r>
      <w:r w:rsidR="001F1104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1F1104" w:rsidRPr="001F1104">
        <w:rPr>
          <w:rFonts w:ascii="Arial" w:eastAsiaTheme="minorHAnsi" w:hAnsi="Arial" w:cs="Arial"/>
          <w:sz w:val="22"/>
          <w:szCs w:val="22"/>
          <w:lang w:eastAsia="en-US"/>
        </w:rPr>
        <w:t xml:space="preserve">Damit ist Puma optimal für die Zukunft </w:t>
      </w:r>
      <w:r w:rsidR="00437EFC"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="007431A5">
        <w:rPr>
          <w:rFonts w:ascii="Arial" w:eastAsiaTheme="minorHAnsi" w:hAnsi="Arial" w:cs="Arial"/>
          <w:sz w:val="22"/>
          <w:szCs w:val="22"/>
          <w:lang w:eastAsia="en-US"/>
        </w:rPr>
        <w:t>erüstet</w:t>
      </w:r>
      <w:r w:rsidR="001F1104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="008371F6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5B446B">
        <w:rPr>
          <w:rFonts w:ascii="Arial" w:eastAsiaTheme="minorHAnsi" w:hAnsi="Arial" w:cs="Arial"/>
          <w:sz w:val="22"/>
          <w:szCs w:val="22"/>
          <w:lang w:eastAsia="en-US"/>
        </w:rPr>
        <w:t>betont</w:t>
      </w:r>
      <w:r w:rsidR="008371F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F25F6">
        <w:rPr>
          <w:rFonts w:ascii="Arial" w:eastAsiaTheme="minorHAnsi" w:hAnsi="Arial" w:cs="Arial"/>
          <w:sz w:val="22"/>
          <w:szCs w:val="22"/>
          <w:lang w:eastAsia="en-US"/>
        </w:rPr>
        <w:t>Ch</w:t>
      </w:r>
      <w:r w:rsidR="002515AF">
        <w:rPr>
          <w:rFonts w:ascii="Arial" w:eastAsiaTheme="minorHAnsi" w:hAnsi="Arial" w:cs="Arial"/>
          <w:sz w:val="22"/>
          <w:szCs w:val="22"/>
          <w:lang w:eastAsia="en-US"/>
        </w:rPr>
        <w:t>ristoph Wolkerstorfer, CS</w:t>
      </w:r>
      <w:r w:rsidR="008F25F6">
        <w:rPr>
          <w:rFonts w:ascii="Arial" w:eastAsiaTheme="minorHAnsi" w:hAnsi="Arial" w:cs="Arial"/>
          <w:sz w:val="22"/>
          <w:szCs w:val="22"/>
          <w:lang w:eastAsia="en-US"/>
        </w:rPr>
        <w:t>O der TGW Logistics Group</w:t>
      </w:r>
      <w:r w:rsidR="008371F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6620DB6" w14:textId="78EDFB9D" w:rsidR="00133B2B" w:rsidRDefault="00133B2B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45A643" w14:textId="641DBA7D" w:rsidR="00133B2B" w:rsidRPr="00A22B21" w:rsidRDefault="008B282F" w:rsidP="00133B2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E</w:t>
      </w:r>
      <w:r w:rsidR="00133B2B" w:rsidRPr="00A22B21">
        <w:rPr>
          <w:rFonts w:ascii="Arial" w:eastAsiaTheme="minorHAnsi" w:hAnsi="Arial" w:cs="Arial"/>
          <w:b/>
          <w:sz w:val="22"/>
          <w:szCs w:val="22"/>
          <w:lang w:eastAsia="en-US"/>
        </w:rPr>
        <w:t>ine der führenden Sportmarken der Welt</w:t>
      </w:r>
    </w:p>
    <w:p w14:paraId="36082BBC" w14:textId="77777777" w:rsidR="00133B2B" w:rsidRPr="009F579B" w:rsidRDefault="00133B2B" w:rsidP="00133B2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282AB81" w14:textId="47FC89B1" w:rsidR="00133B2B" w:rsidRDefault="00133B2B" w:rsidP="00A433E6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Egal ob </w:t>
      </w:r>
      <w:r w:rsidR="00A433E6">
        <w:rPr>
          <w:rFonts w:ascii="Arial" w:eastAsiaTheme="minorHAnsi" w:hAnsi="Arial" w:cs="Arial"/>
          <w:sz w:val="22"/>
          <w:szCs w:val="22"/>
          <w:lang w:eastAsia="en-US"/>
        </w:rPr>
        <w:t xml:space="preserve">Teamsport, Golf, </w:t>
      </w:r>
      <w:r w:rsidR="00E81252">
        <w:rPr>
          <w:rFonts w:ascii="Arial" w:eastAsiaTheme="minorHAnsi" w:hAnsi="Arial" w:cs="Arial"/>
          <w:sz w:val="22"/>
          <w:szCs w:val="22"/>
          <w:lang w:eastAsia="en-US"/>
        </w:rPr>
        <w:t>Running</w:t>
      </w:r>
      <w:r w:rsidR="00A433E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oder </w:t>
      </w:r>
      <w:r w:rsidR="00A433E6">
        <w:rPr>
          <w:rFonts w:ascii="Arial" w:eastAsiaTheme="minorHAnsi" w:hAnsi="Arial" w:cs="Arial"/>
          <w:sz w:val="22"/>
          <w:szCs w:val="22"/>
          <w:lang w:eastAsia="en-US"/>
        </w:rPr>
        <w:t>Fitness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– die Schuhe, Textilien 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und Accessoires mit dem </w:t>
      </w:r>
      <w:r w:rsidR="001D4AC5">
        <w:rPr>
          <w:rFonts w:ascii="Arial" w:eastAsiaTheme="minorHAnsi" w:hAnsi="Arial" w:cs="Arial"/>
          <w:sz w:val="22"/>
          <w:szCs w:val="22"/>
          <w:lang w:eastAsia="en-US"/>
        </w:rPr>
        <w:t>prägnanten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 Logo </w:t>
      </w:r>
      <w:r>
        <w:rPr>
          <w:rFonts w:ascii="Arial" w:eastAsiaTheme="minorHAnsi" w:hAnsi="Arial" w:cs="Arial"/>
          <w:sz w:val="22"/>
          <w:szCs w:val="22"/>
          <w:lang w:eastAsia="en-US"/>
        </w:rPr>
        <w:t>werden von Hobby- und Profisportlern auf der ganzen Welt getragen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. Puma ist </w:t>
      </w:r>
      <w:r w:rsidR="00780039">
        <w:rPr>
          <w:rFonts w:ascii="Arial" w:eastAsiaTheme="minorHAnsi" w:hAnsi="Arial" w:cs="Arial"/>
          <w:sz w:val="22"/>
          <w:szCs w:val="22"/>
          <w:lang w:eastAsia="en-US"/>
        </w:rPr>
        <w:t>darüber hinaus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 Ausstatter von </w:t>
      </w:r>
      <w:r w:rsidR="003F7E33">
        <w:rPr>
          <w:rFonts w:ascii="Arial" w:eastAsiaTheme="minorHAnsi" w:hAnsi="Arial" w:cs="Arial"/>
          <w:sz w:val="22"/>
          <w:szCs w:val="22"/>
          <w:lang w:eastAsia="en-US"/>
        </w:rPr>
        <w:t>prominenten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 Fußballteams und Partner vieler </w:t>
      </w:r>
      <w:r w:rsidR="00F62050">
        <w:rPr>
          <w:rFonts w:ascii="Arial" w:eastAsiaTheme="minorHAnsi" w:hAnsi="Arial" w:cs="Arial"/>
          <w:sz w:val="22"/>
          <w:szCs w:val="22"/>
          <w:lang w:eastAsia="en-US"/>
        </w:rPr>
        <w:t>Weltklasse-</w:t>
      </w:r>
      <w:r w:rsidR="00884438">
        <w:rPr>
          <w:rFonts w:ascii="Arial" w:eastAsiaTheme="minorHAnsi" w:hAnsi="Arial" w:cs="Arial"/>
          <w:sz w:val="22"/>
          <w:szCs w:val="22"/>
          <w:lang w:eastAsia="en-US"/>
        </w:rPr>
        <w:t>Athleten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9C18A9">
        <w:rPr>
          <w:rFonts w:ascii="Arial" w:eastAsiaTheme="minorHAnsi" w:hAnsi="Arial" w:cs="Arial"/>
          <w:sz w:val="22"/>
          <w:szCs w:val="22"/>
          <w:lang w:eastAsia="en-US"/>
        </w:rPr>
        <w:t>Gegründet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wurde</w:t>
      </w:r>
      <w:r w:rsidR="009C18A9">
        <w:rPr>
          <w:rFonts w:ascii="Arial" w:eastAsiaTheme="minorHAnsi" w:hAnsi="Arial" w:cs="Arial"/>
          <w:sz w:val="22"/>
          <w:szCs w:val="22"/>
          <w:lang w:eastAsia="en-US"/>
        </w:rPr>
        <w:t xml:space="preserve"> das </w:t>
      </w:r>
      <w:r w:rsidR="00742D22">
        <w:rPr>
          <w:rFonts w:ascii="Arial" w:eastAsiaTheme="minorHAnsi" w:hAnsi="Arial" w:cs="Arial"/>
          <w:sz w:val="22"/>
          <w:szCs w:val="22"/>
          <w:lang w:eastAsia="en-US"/>
        </w:rPr>
        <w:t xml:space="preserve">börsennotierte </w:t>
      </w:r>
      <w:r w:rsidR="009C18A9">
        <w:rPr>
          <w:rFonts w:ascii="Arial" w:eastAsiaTheme="minorHAnsi" w:hAnsi="Arial" w:cs="Arial"/>
          <w:sz w:val="22"/>
          <w:szCs w:val="22"/>
          <w:lang w:eastAsia="en-US"/>
        </w:rPr>
        <w:t>Unternehmen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1948</w:t>
      </w:r>
      <w:r w:rsidR="009C18A9">
        <w:rPr>
          <w:rFonts w:ascii="Arial" w:eastAsiaTheme="minorHAnsi" w:hAnsi="Arial" w:cs="Arial"/>
          <w:sz w:val="22"/>
          <w:szCs w:val="22"/>
          <w:lang w:eastAsia="en-US"/>
        </w:rPr>
        <w:t>. 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it </w:t>
      </w:r>
      <w:r w:rsidR="00F27007">
        <w:rPr>
          <w:rFonts w:ascii="Arial" w:eastAsiaTheme="minorHAnsi" w:hAnsi="Arial" w:cs="Arial"/>
          <w:sz w:val="22"/>
          <w:szCs w:val="22"/>
          <w:lang w:eastAsia="en-US"/>
        </w:rPr>
        <w:t>einem Umsatz von 4,6</w:t>
      </w:r>
      <w:r w:rsidR="008449F1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F27007">
        <w:rPr>
          <w:rFonts w:ascii="Arial" w:eastAsiaTheme="minorHAnsi" w:hAnsi="Arial" w:cs="Arial"/>
          <w:sz w:val="22"/>
          <w:szCs w:val="22"/>
          <w:lang w:eastAsia="en-US"/>
        </w:rPr>
        <w:t xml:space="preserve"> Milliarden Euro (2018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>) und 1</w:t>
      </w:r>
      <w:r w:rsidR="00F27007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27007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00 Mitarbeitern </w:t>
      </w:r>
      <w:r w:rsidR="008851F2">
        <w:rPr>
          <w:rFonts w:ascii="Arial" w:eastAsiaTheme="minorHAnsi" w:hAnsi="Arial" w:cs="Arial"/>
          <w:sz w:val="22"/>
          <w:szCs w:val="22"/>
          <w:lang w:eastAsia="en-US"/>
        </w:rPr>
        <w:t>verbindet Puma Tradition mit neuesten Lifestyle-Trends.</w:t>
      </w:r>
    </w:p>
    <w:p w14:paraId="437B7FB2" w14:textId="77777777" w:rsidR="00AD6D1A" w:rsidRDefault="00AD6D1A" w:rsidP="00A433E6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259B509" w14:textId="4ED74B97" w:rsidR="00C663B6" w:rsidRPr="00C663B6" w:rsidRDefault="00BA6140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Forever Faster auch in der Intralogistik</w:t>
      </w:r>
    </w:p>
    <w:p w14:paraId="6BE71A91" w14:textId="575DE448" w:rsidR="004455EB" w:rsidRDefault="004455EB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B3BD777" w14:textId="6B35C414" w:rsidR="004258A7" w:rsidRDefault="00A12A6A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12A6A">
        <w:rPr>
          <w:rFonts w:ascii="Arial" w:eastAsiaTheme="minorHAnsi" w:hAnsi="Arial" w:cs="Arial"/>
          <w:sz w:val="22"/>
          <w:szCs w:val="22"/>
          <w:lang w:eastAsia="en-US"/>
        </w:rPr>
        <w:t>Das Herzstück der von TGW für Puma maßgeschneiderten Anlage bildet das FlashPick</w:t>
      </w:r>
      <w:r w:rsidRPr="00A157B1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®</w:t>
      </w:r>
      <w:r w:rsidRPr="00A12A6A">
        <w:rPr>
          <w:rFonts w:ascii="Arial" w:eastAsiaTheme="minorHAnsi" w:hAnsi="Arial" w:cs="Arial"/>
          <w:sz w:val="22"/>
          <w:szCs w:val="22"/>
          <w:lang w:eastAsia="en-US"/>
        </w:rPr>
        <w:t>-System</w:t>
      </w:r>
      <w:r w:rsidR="00BD2BB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62A1E">
        <w:rPr>
          <w:rFonts w:ascii="Arial" w:eastAsiaTheme="minorHAnsi" w:hAnsi="Arial" w:cs="Arial"/>
          <w:sz w:val="22"/>
          <w:szCs w:val="22"/>
          <w:lang w:eastAsia="en-US"/>
        </w:rPr>
        <w:t xml:space="preserve">– </w:t>
      </w:r>
      <w:r w:rsidR="00BD2BB9">
        <w:rPr>
          <w:rFonts w:ascii="Arial" w:eastAsiaTheme="minorHAnsi" w:hAnsi="Arial" w:cs="Arial"/>
          <w:sz w:val="22"/>
          <w:szCs w:val="22"/>
          <w:lang w:eastAsia="en-US"/>
        </w:rPr>
        <w:t>die smarte Komplettlösung für die automatisierte Einzelstück-Kommissionierung.</w:t>
      </w:r>
      <w:r w:rsidR="00AB222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6196B">
        <w:rPr>
          <w:rFonts w:ascii="Arial" w:eastAsiaTheme="minorHAnsi" w:hAnsi="Arial" w:cs="Arial"/>
          <w:sz w:val="22"/>
          <w:szCs w:val="22"/>
          <w:lang w:eastAsia="en-US"/>
        </w:rPr>
        <w:t>Das</w:t>
      </w:r>
      <w:r w:rsidR="00CD56A0">
        <w:rPr>
          <w:rFonts w:ascii="Arial" w:eastAsiaTheme="minorHAnsi" w:hAnsi="Arial" w:cs="Arial"/>
          <w:sz w:val="22"/>
          <w:szCs w:val="22"/>
          <w:lang w:eastAsia="en-US"/>
        </w:rPr>
        <w:t xml:space="preserve"> flexible </w:t>
      </w:r>
      <w:r w:rsidR="00AB2223">
        <w:rPr>
          <w:rFonts w:ascii="Arial" w:eastAsiaTheme="minorHAnsi" w:hAnsi="Arial" w:cs="Arial"/>
          <w:sz w:val="22"/>
          <w:szCs w:val="22"/>
          <w:lang w:eastAsia="en-US"/>
        </w:rPr>
        <w:t xml:space="preserve">System gewährleistet </w:t>
      </w:r>
      <w:r w:rsidR="0046196B">
        <w:rPr>
          <w:rFonts w:ascii="Arial" w:eastAsiaTheme="minorHAnsi" w:hAnsi="Arial" w:cs="Arial"/>
          <w:sz w:val="22"/>
          <w:szCs w:val="22"/>
          <w:lang w:eastAsia="en-US"/>
        </w:rPr>
        <w:t>höchste</w:t>
      </w:r>
      <w:r w:rsidR="00AB2223">
        <w:rPr>
          <w:rFonts w:ascii="Arial" w:eastAsiaTheme="minorHAnsi" w:hAnsi="Arial" w:cs="Arial"/>
          <w:sz w:val="22"/>
          <w:szCs w:val="22"/>
          <w:lang w:eastAsia="en-US"/>
        </w:rPr>
        <w:t xml:space="preserve"> Performance </w:t>
      </w:r>
      <w:r w:rsidR="005843C1">
        <w:rPr>
          <w:rFonts w:ascii="Arial" w:eastAsiaTheme="minorHAnsi" w:hAnsi="Arial" w:cs="Arial"/>
          <w:sz w:val="22"/>
          <w:szCs w:val="22"/>
          <w:lang w:eastAsia="en-US"/>
        </w:rPr>
        <w:t>und schnelle Durchlaufzeiten</w:t>
      </w:r>
      <w:r w:rsidR="000B3432">
        <w:rPr>
          <w:rFonts w:ascii="Arial" w:eastAsiaTheme="minorHAnsi" w:hAnsi="Arial" w:cs="Arial"/>
          <w:sz w:val="22"/>
          <w:szCs w:val="22"/>
          <w:lang w:eastAsia="en-US"/>
        </w:rPr>
        <w:t xml:space="preserve"> für den</w:t>
      </w:r>
      <w:r w:rsidR="00245158">
        <w:rPr>
          <w:rFonts w:ascii="Arial" w:eastAsiaTheme="minorHAnsi" w:hAnsi="Arial" w:cs="Arial"/>
          <w:sz w:val="22"/>
          <w:szCs w:val="22"/>
          <w:lang w:eastAsia="en-US"/>
        </w:rPr>
        <w:t xml:space="preserve"> B2C- </w:t>
      </w:r>
      <w:r w:rsidR="0019419D">
        <w:rPr>
          <w:rFonts w:ascii="Arial" w:eastAsiaTheme="minorHAnsi" w:hAnsi="Arial" w:cs="Arial"/>
          <w:sz w:val="22"/>
          <w:szCs w:val="22"/>
          <w:lang w:eastAsia="en-US"/>
        </w:rPr>
        <w:t>und</w:t>
      </w:r>
      <w:r w:rsidR="0024515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B3432">
        <w:rPr>
          <w:rFonts w:ascii="Arial" w:eastAsiaTheme="minorHAnsi" w:hAnsi="Arial" w:cs="Arial"/>
          <w:sz w:val="22"/>
          <w:szCs w:val="22"/>
          <w:lang w:eastAsia="en-US"/>
        </w:rPr>
        <w:t xml:space="preserve">den </w:t>
      </w:r>
      <w:r w:rsidR="00245158">
        <w:rPr>
          <w:rFonts w:ascii="Arial" w:eastAsiaTheme="minorHAnsi" w:hAnsi="Arial" w:cs="Arial"/>
          <w:sz w:val="22"/>
          <w:szCs w:val="22"/>
          <w:lang w:eastAsia="en-US"/>
        </w:rPr>
        <w:t>B2B-Bereich</w:t>
      </w:r>
      <w:r w:rsidR="005843C1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574EE7">
        <w:rPr>
          <w:rFonts w:ascii="Arial" w:eastAsiaTheme="minorHAnsi" w:hAnsi="Arial" w:cs="Arial"/>
          <w:sz w:val="22"/>
          <w:szCs w:val="22"/>
          <w:lang w:eastAsia="en-US"/>
        </w:rPr>
        <w:t>Das 24-gassige Shuttlelager</w:t>
      </w:r>
      <w:r w:rsidR="004455E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74EE7">
        <w:rPr>
          <w:rFonts w:ascii="Arial" w:eastAsiaTheme="minorHAnsi" w:hAnsi="Arial" w:cs="Arial"/>
          <w:sz w:val="22"/>
          <w:szCs w:val="22"/>
          <w:lang w:eastAsia="en-US"/>
        </w:rPr>
        <w:t>bietet</w:t>
      </w:r>
      <w:r w:rsidR="001B170E">
        <w:rPr>
          <w:rFonts w:ascii="Arial" w:eastAsiaTheme="minorHAnsi" w:hAnsi="Arial" w:cs="Arial"/>
          <w:sz w:val="22"/>
          <w:szCs w:val="22"/>
          <w:lang w:eastAsia="en-US"/>
        </w:rPr>
        <w:t xml:space="preserve"> beeindruckende</w:t>
      </w:r>
      <w:r w:rsidR="00574E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455EB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E0295E">
        <w:rPr>
          <w:rFonts w:ascii="Arial" w:eastAsiaTheme="minorHAnsi" w:hAnsi="Arial" w:cs="Arial"/>
          <w:sz w:val="22"/>
          <w:szCs w:val="22"/>
          <w:lang w:eastAsia="en-US"/>
        </w:rPr>
        <w:t>30</w:t>
      </w:r>
      <w:r w:rsidR="00113DF1">
        <w:rPr>
          <w:rFonts w:ascii="Arial" w:eastAsiaTheme="minorHAnsi" w:hAnsi="Arial" w:cs="Arial"/>
          <w:sz w:val="22"/>
          <w:szCs w:val="22"/>
          <w:lang w:eastAsia="en-US"/>
        </w:rPr>
        <w:t>.000 Stellplätze,</w:t>
      </w:r>
      <w:r w:rsidR="00F60C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13DF1">
        <w:rPr>
          <w:rFonts w:ascii="Arial" w:eastAsiaTheme="minorHAnsi" w:hAnsi="Arial" w:cs="Arial"/>
          <w:sz w:val="22"/>
          <w:szCs w:val="22"/>
          <w:lang w:eastAsia="en-US"/>
        </w:rPr>
        <w:t xml:space="preserve">rund </w:t>
      </w:r>
      <w:r w:rsidR="00F60C59">
        <w:rPr>
          <w:rFonts w:ascii="Arial" w:eastAsiaTheme="minorHAnsi" w:hAnsi="Arial" w:cs="Arial"/>
          <w:sz w:val="22"/>
          <w:szCs w:val="22"/>
          <w:lang w:eastAsia="en-US"/>
        </w:rPr>
        <w:t xml:space="preserve">500 </w:t>
      </w:r>
      <w:r w:rsidR="004455EB">
        <w:rPr>
          <w:rFonts w:ascii="Arial" w:eastAsiaTheme="minorHAnsi" w:hAnsi="Arial" w:cs="Arial"/>
          <w:sz w:val="22"/>
          <w:szCs w:val="22"/>
          <w:lang w:eastAsia="en-US"/>
        </w:rPr>
        <w:t xml:space="preserve">Stingray Shuttles </w:t>
      </w:r>
      <w:r w:rsidR="00574EE7">
        <w:rPr>
          <w:rFonts w:ascii="Arial" w:eastAsiaTheme="minorHAnsi" w:hAnsi="Arial" w:cs="Arial"/>
          <w:sz w:val="22"/>
          <w:szCs w:val="22"/>
          <w:lang w:eastAsia="en-US"/>
        </w:rPr>
        <w:t>kümmern sich um das Ein- und Auslagern.</w:t>
      </w:r>
    </w:p>
    <w:p w14:paraId="3C8B3918" w14:textId="77777777" w:rsidR="004258A7" w:rsidRDefault="004258A7" w:rsidP="00992CA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ED0D69B" w14:textId="33F8E94D" w:rsidR="005140C0" w:rsidRDefault="00F142BB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Bei einer Bestellung </w:t>
      </w:r>
      <w:r w:rsidR="008F4400">
        <w:rPr>
          <w:rFonts w:ascii="Arial" w:eastAsiaTheme="minorHAnsi" w:hAnsi="Arial" w:cs="Arial"/>
          <w:sz w:val="22"/>
          <w:szCs w:val="22"/>
          <w:lang w:eastAsia="en-US"/>
        </w:rPr>
        <w:t>werden die Kartons vollautomatisch</w:t>
      </w:r>
      <w:r w:rsidR="00A730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F4400">
        <w:rPr>
          <w:rFonts w:ascii="Arial" w:eastAsiaTheme="minorHAnsi" w:hAnsi="Arial" w:cs="Arial"/>
          <w:sz w:val="22"/>
          <w:szCs w:val="22"/>
          <w:lang w:eastAsia="en-US"/>
        </w:rPr>
        <w:t>ausgelagert</w:t>
      </w:r>
      <w:r w:rsidR="002C5422">
        <w:rPr>
          <w:rFonts w:ascii="Arial" w:eastAsiaTheme="minorHAnsi" w:hAnsi="Arial" w:cs="Arial"/>
          <w:sz w:val="22"/>
          <w:szCs w:val="22"/>
          <w:lang w:eastAsia="en-US"/>
        </w:rPr>
        <w:t xml:space="preserve"> und anschließend kundengerecht kommissioniert </w:t>
      </w:r>
      <w:r w:rsidR="0091205E">
        <w:rPr>
          <w:rFonts w:ascii="Arial" w:eastAsiaTheme="minorHAnsi" w:hAnsi="Arial" w:cs="Arial"/>
          <w:sz w:val="22"/>
          <w:szCs w:val="22"/>
          <w:lang w:eastAsia="en-US"/>
        </w:rPr>
        <w:t>bzw.</w:t>
      </w:r>
      <w:r w:rsidR="002C5422">
        <w:rPr>
          <w:rFonts w:ascii="Arial" w:eastAsiaTheme="minorHAnsi" w:hAnsi="Arial" w:cs="Arial"/>
          <w:sz w:val="22"/>
          <w:szCs w:val="22"/>
          <w:lang w:eastAsia="en-US"/>
        </w:rPr>
        <w:t xml:space="preserve"> verpackt.</w:t>
      </w:r>
      <w:r w:rsidR="008F440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F7368">
        <w:rPr>
          <w:rFonts w:ascii="Arial" w:eastAsiaTheme="minorHAnsi" w:hAnsi="Arial" w:cs="Arial"/>
          <w:sz w:val="22"/>
          <w:szCs w:val="22"/>
          <w:lang w:eastAsia="en-US"/>
        </w:rPr>
        <w:t>Die einzelnen Funktionsbereiche s</w:t>
      </w:r>
      <w:r w:rsidR="00B85447">
        <w:rPr>
          <w:rFonts w:ascii="Arial" w:eastAsiaTheme="minorHAnsi" w:hAnsi="Arial" w:cs="Arial"/>
          <w:sz w:val="22"/>
          <w:szCs w:val="22"/>
          <w:lang w:eastAsia="en-US"/>
        </w:rPr>
        <w:t xml:space="preserve">ind </w:t>
      </w:r>
      <w:r w:rsidR="001C0242">
        <w:rPr>
          <w:rFonts w:ascii="Arial" w:eastAsiaTheme="minorHAnsi" w:hAnsi="Arial" w:cs="Arial"/>
          <w:sz w:val="22"/>
          <w:szCs w:val="22"/>
          <w:lang w:eastAsia="en-US"/>
        </w:rPr>
        <w:t xml:space="preserve">mit </w:t>
      </w:r>
      <w:r w:rsidR="007706B7">
        <w:rPr>
          <w:rFonts w:ascii="Arial" w:eastAsiaTheme="minorHAnsi" w:hAnsi="Arial" w:cs="Arial"/>
          <w:sz w:val="22"/>
          <w:szCs w:val="22"/>
          <w:lang w:eastAsia="en-US"/>
        </w:rPr>
        <w:t>mehr als</w:t>
      </w:r>
      <w:r w:rsidR="002F7368">
        <w:rPr>
          <w:rFonts w:ascii="Arial" w:eastAsiaTheme="minorHAnsi" w:hAnsi="Arial" w:cs="Arial"/>
          <w:sz w:val="22"/>
          <w:szCs w:val="22"/>
          <w:lang w:eastAsia="en-US"/>
        </w:rPr>
        <w:t xml:space="preserve"> 21 Ki</w:t>
      </w:r>
      <w:r w:rsidR="00B85447">
        <w:rPr>
          <w:rFonts w:ascii="Arial" w:eastAsiaTheme="minorHAnsi" w:hAnsi="Arial" w:cs="Arial"/>
          <w:sz w:val="22"/>
          <w:szCs w:val="22"/>
          <w:lang w:eastAsia="en-US"/>
        </w:rPr>
        <w:t>lometer</w:t>
      </w:r>
      <w:r w:rsidR="002F736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706B7">
        <w:rPr>
          <w:rFonts w:ascii="Arial" w:eastAsiaTheme="minorHAnsi" w:hAnsi="Arial" w:cs="Arial"/>
          <w:sz w:val="22"/>
          <w:szCs w:val="22"/>
          <w:lang w:eastAsia="en-US"/>
        </w:rPr>
        <w:t xml:space="preserve">energieeffizienter </w:t>
      </w:r>
      <w:r w:rsidR="002F7368">
        <w:rPr>
          <w:rFonts w:ascii="Arial" w:eastAsiaTheme="minorHAnsi" w:hAnsi="Arial" w:cs="Arial"/>
          <w:sz w:val="22"/>
          <w:szCs w:val="22"/>
          <w:lang w:eastAsia="en-US"/>
        </w:rPr>
        <w:t>KingDrive</w:t>
      </w:r>
      <w:r w:rsidR="00DD045A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®</w:t>
      </w:r>
      <w:r w:rsidR="002F7368">
        <w:rPr>
          <w:rFonts w:ascii="Arial" w:eastAsiaTheme="minorHAnsi" w:hAnsi="Arial" w:cs="Arial"/>
          <w:sz w:val="22"/>
          <w:szCs w:val="22"/>
          <w:lang w:eastAsia="en-US"/>
        </w:rPr>
        <w:t>-Förde</w:t>
      </w:r>
      <w:r w:rsidR="009132D1">
        <w:rPr>
          <w:rFonts w:ascii="Arial" w:eastAsiaTheme="minorHAnsi" w:hAnsi="Arial" w:cs="Arial"/>
          <w:sz w:val="22"/>
          <w:szCs w:val="22"/>
          <w:lang w:eastAsia="en-US"/>
        </w:rPr>
        <w:t>rtechnik verbunden.</w:t>
      </w:r>
    </w:p>
    <w:p w14:paraId="289A471D" w14:textId="6548A7B1" w:rsidR="00133B2B" w:rsidRDefault="00133B2B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F56199A" w14:textId="22ED7E96" w:rsidR="00133B2B" w:rsidRPr="00133B2B" w:rsidRDefault="00A379D5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10</w:t>
      </w:r>
      <w:r w:rsidR="00133B2B" w:rsidRPr="00133B2B">
        <w:rPr>
          <w:rFonts w:ascii="Arial" w:eastAsiaTheme="minorHAnsi" w:hAnsi="Arial" w:cs="Arial"/>
          <w:b/>
          <w:sz w:val="22"/>
          <w:szCs w:val="22"/>
          <w:lang w:eastAsia="en-US"/>
        </w:rPr>
        <w:t>-Jahres Servicevertrag</w:t>
      </w:r>
    </w:p>
    <w:p w14:paraId="14262EFB" w14:textId="7938BF70" w:rsidR="005140C0" w:rsidRDefault="005140C0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115296C" w14:textId="0293FC57" w:rsidR="005140C0" w:rsidRDefault="005140C0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Puma </w:t>
      </w:r>
      <w:r w:rsidR="005649A2">
        <w:rPr>
          <w:rFonts w:ascii="Arial" w:eastAsiaTheme="minorHAnsi" w:hAnsi="Arial" w:cs="Arial"/>
          <w:sz w:val="22"/>
          <w:szCs w:val="22"/>
          <w:lang w:eastAsia="en-US"/>
        </w:rPr>
        <w:t xml:space="preserve">setzt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auch nach dem Go-Live auf die Kompetenz </w:t>
      </w:r>
      <w:r w:rsidR="00EA44DD">
        <w:rPr>
          <w:rFonts w:ascii="Arial" w:eastAsiaTheme="minorHAnsi" w:hAnsi="Arial" w:cs="Arial"/>
          <w:sz w:val="22"/>
          <w:szCs w:val="22"/>
          <w:lang w:eastAsia="en-US"/>
        </w:rPr>
        <w:t xml:space="preserve">und Erfahrung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von </w:t>
      </w:r>
      <w:r w:rsidR="004031E7">
        <w:rPr>
          <w:rFonts w:ascii="Arial" w:eastAsiaTheme="minorHAnsi" w:hAnsi="Arial" w:cs="Arial"/>
          <w:sz w:val="22"/>
          <w:szCs w:val="22"/>
          <w:lang w:eastAsia="en-US"/>
        </w:rPr>
        <w:t>TGW. Im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Rahmen ein</w:t>
      </w:r>
      <w:r w:rsidR="00133B2B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A379D5">
        <w:rPr>
          <w:rFonts w:ascii="Arial" w:eastAsiaTheme="minorHAnsi" w:hAnsi="Arial" w:cs="Arial"/>
          <w:sz w:val="22"/>
          <w:szCs w:val="22"/>
          <w:lang w:eastAsia="en-US"/>
        </w:rPr>
        <w:t>s 10-</w:t>
      </w:r>
      <w:r w:rsidR="00547EE3">
        <w:rPr>
          <w:rFonts w:ascii="Arial" w:eastAsiaTheme="minorHAnsi" w:hAnsi="Arial" w:cs="Arial"/>
          <w:sz w:val="22"/>
          <w:szCs w:val="22"/>
          <w:lang w:eastAsia="en-US"/>
        </w:rPr>
        <w:t xml:space="preserve">Jahres Lifetime </w:t>
      </w:r>
      <w:r w:rsidR="00AE5A35">
        <w:rPr>
          <w:rFonts w:ascii="Arial" w:eastAsiaTheme="minorHAnsi" w:hAnsi="Arial" w:cs="Arial"/>
          <w:sz w:val="22"/>
          <w:szCs w:val="22"/>
          <w:lang w:eastAsia="en-US"/>
        </w:rPr>
        <w:t xml:space="preserve">Services </w:t>
      </w:r>
      <w:r w:rsidR="00547EE3">
        <w:rPr>
          <w:rFonts w:ascii="Arial" w:eastAsiaTheme="minorHAnsi" w:hAnsi="Arial" w:cs="Arial"/>
          <w:sz w:val="22"/>
          <w:szCs w:val="22"/>
          <w:lang w:eastAsia="en-US"/>
        </w:rPr>
        <w:t>Vertrags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kümmern sich </w:t>
      </w:r>
      <w:r w:rsidR="00AE5A35">
        <w:rPr>
          <w:rFonts w:ascii="Arial" w:eastAsiaTheme="minorHAnsi" w:hAnsi="Arial" w:cs="Arial"/>
          <w:sz w:val="22"/>
          <w:szCs w:val="22"/>
          <w:lang w:eastAsia="en-US"/>
        </w:rPr>
        <w:t>mehr als 30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Spezialisten vor Ort darum, dass die Anlage</w:t>
      </w:r>
      <w:r w:rsidR="0048160A">
        <w:rPr>
          <w:rFonts w:ascii="Arial" w:eastAsiaTheme="minorHAnsi" w:hAnsi="Arial" w:cs="Arial"/>
          <w:sz w:val="22"/>
          <w:szCs w:val="22"/>
          <w:lang w:eastAsia="en-US"/>
        </w:rPr>
        <w:t xml:space="preserve"> rund um die Uhr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reibungslos läuft.</w:t>
      </w:r>
      <w:r w:rsidR="006802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E1531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4E296D">
        <w:rPr>
          <w:rFonts w:ascii="Arial" w:eastAsiaTheme="minorHAnsi" w:hAnsi="Arial" w:cs="Arial"/>
          <w:sz w:val="22"/>
          <w:szCs w:val="22"/>
          <w:lang w:eastAsia="en-US"/>
        </w:rPr>
        <w:t>Das</w:t>
      </w:r>
      <w:r w:rsidR="007E1531" w:rsidRPr="007E1531">
        <w:rPr>
          <w:rFonts w:ascii="Arial" w:eastAsiaTheme="minorHAnsi" w:hAnsi="Arial" w:cs="Arial"/>
          <w:sz w:val="22"/>
          <w:szCs w:val="22"/>
          <w:lang w:eastAsia="en-US"/>
        </w:rPr>
        <w:t xml:space="preserve"> TGW-Paket </w:t>
      </w:r>
      <w:r w:rsidR="004E296D">
        <w:rPr>
          <w:rFonts w:ascii="Arial" w:eastAsiaTheme="minorHAnsi" w:hAnsi="Arial" w:cs="Arial"/>
          <w:sz w:val="22"/>
          <w:szCs w:val="22"/>
          <w:lang w:eastAsia="en-US"/>
        </w:rPr>
        <w:t>umfasst</w:t>
      </w:r>
      <w:r w:rsidR="00501702">
        <w:rPr>
          <w:rFonts w:ascii="Arial" w:eastAsiaTheme="minorHAnsi" w:hAnsi="Arial" w:cs="Arial"/>
          <w:sz w:val="22"/>
          <w:szCs w:val="22"/>
          <w:lang w:eastAsia="en-US"/>
        </w:rPr>
        <w:t xml:space="preserve"> nicht nur das initiale I</w:t>
      </w:r>
      <w:r w:rsidR="004E296D">
        <w:rPr>
          <w:rFonts w:ascii="Arial" w:eastAsiaTheme="minorHAnsi" w:hAnsi="Arial" w:cs="Arial"/>
          <w:sz w:val="22"/>
          <w:szCs w:val="22"/>
          <w:lang w:eastAsia="en-US"/>
        </w:rPr>
        <w:t xml:space="preserve">nvestment, </w:t>
      </w:r>
      <w:r w:rsidR="007E1531" w:rsidRPr="007E1531">
        <w:rPr>
          <w:rFonts w:ascii="Arial" w:eastAsiaTheme="minorHAnsi" w:hAnsi="Arial" w:cs="Arial"/>
          <w:sz w:val="22"/>
          <w:szCs w:val="22"/>
          <w:lang w:eastAsia="en-US"/>
        </w:rPr>
        <w:t>sondern auch die langfristige Betreuung</w:t>
      </w:r>
      <w:r w:rsidR="007E1531">
        <w:rPr>
          <w:rFonts w:ascii="Arial" w:eastAsiaTheme="minorHAnsi" w:hAnsi="Arial" w:cs="Arial"/>
          <w:sz w:val="22"/>
          <w:szCs w:val="22"/>
          <w:lang w:eastAsia="en-US"/>
        </w:rPr>
        <w:t xml:space="preserve">“, unterstreicht </w:t>
      </w:r>
      <w:r w:rsidR="0041776E">
        <w:rPr>
          <w:rFonts w:ascii="Arial" w:eastAsiaTheme="minorHAnsi" w:hAnsi="Arial" w:cs="Arial"/>
          <w:sz w:val="22"/>
          <w:szCs w:val="22"/>
          <w:lang w:eastAsia="en-US"/>
        </w:rPr>
        <w:t>Christoph Wolkerstorfer</w:t>
      </w:r>
      <w:r w:rsidR="007E153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D6D1A">
        <w:rPr>
          <w:rFonts w:ascii="Arial" w:eastAsiaTheme="minorHAnsi" w:hAnsi="Arial" w:cs="Arial"/>
          <w:sz w:val="22"/>
          <w:szCs w:val="22"/>
          <w:lang w:eastAsia="en-US"/>
        </w:rPr>
        <w:t xml:space="preserve"> „Gemeinsam mit dem operativen Betreiber BLG stellen wir </w:t>
      </w:r>
      <w:r w:rsidR="005937F5">
        <w:rPr>
          <w:rFonts w:ascii="Arial" w:eastAsiaTheme="minorHAnsi" w:hAnsi="Arial" w:cs="Arial"/>
          <w:sz w:val="22"/>
          <w:szCs w:val="22"/>
          <w:lang w:eastAsia="en-US"/>
        </w:rPr>
        <w:t>höchste</w:t>
      </w:r>
      <w:r w:rsidR="00AD6D1A">
        <w:rPr>
          <w:rFonts w:ascii="Arial" w:eastAsiaTheme="minorHAnsi" w:hAnsi="Arial" w:cs="Arial"/>
          <w:sz w:val="22"/>
          <w:szCs w:val="22"/>
          <w:lang w:eastAsia="en-US"/>
        </w:rPr>
        <w:t xml:space="preserve"> Anlagenverfügbarkeit und </w:t>
      </w:r>
      <w:r w:rsidR="005937F5">
        <w:rPr>
          <w:rFonts w:ascii="Arial" w:eastAsiaTheme="minorHAnsi" w:hAnsi="Arial" w:cs="Arial"/>
          <w:sz w:val="22"/>
          <w:szCs w:val="22"/>
          <w:lang w:eastAsia="en-US"/>
        </w:rPr>
        <w:t>optimale</w:t>
      </w:r>
      <w:r w:rsidR="00AD6D1A">
        <w:rPr>
          <w:rFonts w:ascii="Arial" w:eastAsiaTheme="minorHAnsi" w:hAnsi="Arial" w:cs="Arial"/>
          <w:sz w:val="22"/>
          <w:szCs w:val="22"/>
          <w:lang w:eastAsia="en-US"/>
        </w:rPr>
        <w:t xml:space="preserve"> Performance sicher.“</w:t>
      </w:r>
    </w:p>
    <w:p w14:paraId="421B39C4" w14:textId="09AC4E96" w:rsidR="004C5487" w:rsidRDefault="004C5487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24F8C83" w14:textId="233FE720" w:rsidR="009132D1" w:rsidRDefault="009132D1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5928BAB" w14:textId="497BB2B5" w:rsidR="009132D1" w:rsidRDefault="009132D1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983B7FA" w14:textId="39B3CFC0" w:rsidR="009132D1" w:rsidRDefault="009132D1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52B4AFF" w14:textId="1A91862B" w:rsidR="00A93067" w:rsidRDefault="00A93067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BEDC88" w14:textId="1371816B" w:rsidR="00135314" w:rsidRDefault="00135314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47EA1AB" w14:textId="703B40AE" w:rsidR="00AD6D1A" w:rsidRDefault="00AD6D1A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C2D561D" w14:textId="0B496E4E" w:rsidR="00AD6D1A" w:rsidRDefault="00AD6D1A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B1950AC" w14:textId="77777777" w:rsidR="008449F1" w:rsidRDefault="008449F1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14:paraId="3CF038AB" w14:textId="1263C080" w:rsidR="00954741" w:rsidRDefault="00954741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13828E5" w14:textId="5546A79F" w:rsidR="000F039C" w:rsidRPr="001D5A9A" w:rsidRDefault="008449F1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170821" w:rsidRPr="003F503A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170821">
        <w:rPr>
          <w:rFonts w:ascii="Arial" w:hAnsi="Arial" w:cs="Arial"/>
          <w:sz w:val="20"/>
          <w:szCs w:val="20"/>
          <w:lang w:val="en-AU"/>
        </w:rPr>
        <w:br/>
      </w:r>
    </w:p>
    <w:p w14:paraId="62857D88" w14:textId="77777777" w:rsidR="000F039C" w:rsidRPr="00EB6128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EB6128">
        <w:rPr>
          <w:rFonts w:cs="Arial"/>
          <w:b/>
          <w:szCs w:val="20"/>
          <w:lang w:val="en-AU"/>
        </w:rPr>
        <w:lastRenderedPageBreak/>
        <w:t>Über die TGW Logistics Group:</w:t>
      </w:r>
    </w:p>
    <w:p w14:paraId="362DA7EB" w14:textId="27C2CE53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50 Jahren realisiert der österreichische Spezialist </w:t>
      </w:r>
      <w:r w:rsidR="00292532">
        <w:rPr>
          <w:rFonts w:cs="Arial"/>
          <w:szCs w:val="20"/>
        </w:rPr>
        <w:t>hoch</w:t>
      </w:r>
      <w:r>
        <w:rPr>
          <w:rFonts w:cs="Arial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Default="000F039C" w:rsidP="00493E79">
      <w:pPr>
        <w:tabs>
          <w:tab w:val="left" w:pos="1697"/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520163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>
        <w:rPr>
          <w:rFonts w:cs="Arial"/>
          <w:szCs w:val="20"/>
        </w:rPr>
        <w:t>mehr als 3.3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>rbeiter. Im Wirtschaftsjahr 2017/2018</w:t>
      </w:r>
      <w:r>
        <w:rPr>
          <w:rFonts w:cs="Arial"/>
          <w:szCs w:val="20"/>
        </w:rPr>
        <w:t xml:space="preserve"> erzielte das Unternehmen einen Gesamtumsatz von </w:t>
      </w:r>
      <w:r w:rsidR="00AE27B7">
        <w:rPr>
          <w:rFonts w:cs="Arial"/>
          <w:szCs w:val="20"/>
        </w:rPr>
        <w:t>713</w:t>
      </w:r>
      <w:r>
        <w:rPr>
          <w:rFonts w:cs="Arial"/>
          <w:szCs w:val="20"/>
        </w:rPr>
        <w:t xml:space="preserve"> Millionen Euro.</w:t>
      </w:r>
    </w:p>
    <w:p w14:paraId="6B004C0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0571E76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DC68D03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51CBA4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A2412E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54F54C0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61739AE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2B0AD71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59E9EC7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7E214EAB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5ED3F439" w14:textId="0CB5142A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A62B38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044D238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1E5885FA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518876F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59108F5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6B5779D5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15E9C4F0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434D5AC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39F600F3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1D5A9A">
        <w:rPr>
          <w:rFonts w:cs="Arial"/>
          <w:b/>
          <w:szCs w:val="20"/>
          <w:lang w:val="en-AU"/>
        </w:rPr>
        <w:t>Pressekontakt:</w:t>
      </w:r>
    </w:p>
    <w:p w14:paraId="2D8F3F79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1D5A9A">
        <w:rPr>
          <w:rFonts w:cs="Arial"/>
          <w:szCs w:val="20"/>
          <w:lang w:val="en-AU"/>
        </w:rPr>
        <w:t>Martin Kirchmayr</w:t>
      </w:r>
    </w:p>
    <w:p w14:paraId="6B82CC9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E93F27">
        <w:rPr>
          <w:rFonts w:cs="Arial"/>
          <w:szCs w:val="20"/>
          <w:lang w:val="en-US"/>
        </w:rPr>
        <w:t>s</w:t>
      </w:r>
    </w:p>
    <w:p w14:paraId="13EF893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14:paraId="676F93B0" w14:textId="77777777" w:rsidR="000F039C" w:rsidRDefault="002377CC" w:rsidP="00493E79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14:paraId="3E81B42F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martin.kirchmayr@tgw-group.com</w:t>
      </w:r>
    </w:p>
    <w:p w14:paraId="10EA427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0604D5C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028AFC02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28F286BC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14:paraId="7B27A20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14:paraId="3A7EEAB0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1D5A9A">
        <w:rPr>
          <w:rFonts w:cs="Arial"/>
          <w:szCs w:val="20"/>
          <w:lang w:val="de-AT"/>
        </w:rPr>
        <w:t>M: +43.(0)664.88459713</w:t>
      </w:r>
    </w:p>
    <w:p w14:paraId="31FE3230" w14:textId="77777777" w:rsidR="00227EC1" w:rsidRPr="00FA263C" w:rsidRDefault="000F039C" w:rsidP="00FA263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 w:eastAsia="de-AT"/>
        </w:rPr>
      </w:pPr>
      <w:r>
        <w:rPr>
          <w:rFonts w:cs="Arial"/>
          <w:szCs w:val="20"/>
        </w:rPr>
        <w:t>alexander.tahedl@tgw-group.com</w:t>
      </w:r>
    </w:p>
    <w:sectPr w:rsidR="00227EC1" w:rsidRPr="00FA263C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6362" w14:textId="77777777" w:rsidR="00E03D80" w:rsidRDefault="00E03D80" w:rsidP="00764006">
      <w:pPr>
        <w:spacing w:line="240" w:lineRule="auto"/>
      </w:pPr>
      <w:r>
        <w:separator/>
      </w:r>
    </w:p>
  </w:endnote>
  <w:endnote w:type="continuationSeparator" w:id="0">
    <w:p w14:paraId="5ABC779D" w14:textId="77777777" w:rsidR="00E03D80" w:rsidRDefault="00E03D8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36B3A8A6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8449F1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B7F7" w14:textId="77777777" w:rsidR="00E03D80" w:rsidRDefault="00E03D80" w:rsidP="00764006">
      <w:pPr>
        <w:spacing w:line="240" w:lineRule="auto"/>
      </w:pPr>
      <w:r>
        <w:separator/>
      </w:r>
    </w:p>
  </w:footnote>
  <w:footnote w:type="continuationSeparator" w:id="0">
    <w:p w14:paraId="7D89600C" w14:textId="77777777" w:rsidR="00E03D80" w:rsidRDefault="00E03D8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77777777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8212ED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1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8"/>
  </w:num>
  <w:num w:numId="10">
    <w:abstractNumId w:val="1"/>
  </w:num>
  <w:num w:numId="11">
    <w:abstractNumId w:val="5"/>
  </w:num>
  <w:num w:numId="12">
    <w:abstractNumId w:val="15"/>
  </w:num>
  <w:num w:numId="13">
    <w:abstractNumId w:val="16"/>
  </w:num>
  <w:num w:numId="14">
    <w:abstractNumId w:val="20"/>
  </w:num>
  <w:num w:numId="15">
    <w:abstractNumId w:val="22"/>
  </w:num>
  <w:num w:numId="16">
    <w:abstractNumId w:val="3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337D"/>
    <w:rsid w:val="00026B06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5779"/>
    <w:rsid w:val="00056540"/>
    <w:rsid w:val="000603BE"/>
    <w:rsid w:val="00061F38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7DC3"/>
    <w:rsid w:val="00077E72"/>
    <w:rsid w:val="00081FA6"/>
    <w:rsid w:val="0008298D"/>
    <w:rsid w:val="0008328C"/>
    <w:rsid w:val="00084DC2"/>
    <w:rsid w:val="00086E71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67DD"/>
    <w:rsid w:val="000B2D0A"/>
    <w:rsid w:val="000B3432"/>
    <w:rsid w:val="000B3A42"/>
    <w:rsid w:val="000B6520"/>
    <w:rsid w:val="000B6892"/>
    <w:rsid w:val="000B697D"/>
    <w:rsid w:val="000B6D90"/>
    <w:rsid w:val="000C043F"/>
    <w:rsid w:val="000C07DC"/>
    <w:rsid w:val="000C67E8"/>
    <w:rsid w:val="000C6E5F"/>
    <w:rsid w:val="000D0819"/>
    <w:rsid w:val="000D0B64"/>
    <w:rsid w:val="000D0FFE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721B"/>
    <w:rsid w:val="000E742E"/>
    <w:rsid w:val="000E779D"/>
    <w:rsid w:val="000F039C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3DF1"/>
    <w:rsid w:val="0011552B"/>
    <w:rsid w:val="00117307"/>
    <w:rsid w:val="00121757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EEB"/>
    <w:rsid w:val="001411C5"/>
    <w:rsid w:val="00141294"/>
    <w:rsid w:val="00141B16"/>
    <w:rsid w:val="00141F13"/>
    <w:rsid w:val="00142118"/>
    <w:rsid w:val="001436B8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825C5"/>
    <w:rsid w:val="00182982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A0355"/>
    <w:rsid w:val="001A0755"/>
    <w:rsid w:val="001A3CC9"/>
    <w:rsid w:val="001B0377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F1C"/>
    <w:rsid w:val="001C7270"/>
    <w:rsid w:val="001C75F5"/>
    <w:rsid w:val="001C7C14"/>
    <w:rsid w:val="001C7DD0"/>
    <w:rsid w:val="001D0341"/>
    <w:rsid w:val="001D1972"/>
    <w:rsid w:val="001D38DF"/>
    <w:rsid w:val="001D3B2A"/>
    <w:rsid w:val="001D3BE6"/>
    <w:rsid w:val="001D3C10"/>
    <w:rsid w:val="001D4AC5"/>
    <w:rsid w:val="001D5A9A"/>
    <w:rsid w:val="001E12D3"/>
    <w:rsid w:val="001E4E67"/>
    <w:rsid w:val="001E7058"/>
    <w:rsid w:val="001E7DD8"/>
    <w:rsid w:val="001F052A"/>
    <w:rsid w:val="001F1104"/>
    <w:rsid w:val="001F3FD0"/>
    <w:rsid w:val="001F4209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8D9"/>
    <w:rsid w:val="00221837"/>
    <w:rsid w:val="00222848"/>
    <w:rsid w:val="00222B47"/>
    <w:rsid w:val="00227EC1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66C0"/>
    <w:rsid w:val="00246CB6"/>
    <w:rsid w:val="002515AF"/>
    <w:rsid w:val="00252CD7"/>
    <w:rsid w:val="00253096"/>
    <w:rsid w:val="00255570"/>
    <w:rsid w:val="00261DBE"/>
    <w:rsid w:val="00263BEF"/>
    <w:rsid w:val="0026487A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27F9"/>
    <w:rsid w:val="002B3503"/>
    <w:rsid w:val="002B36AB"/>
    <w:rsid w:val="002B4568"/>
    <w:rsid w:val="002B7358"/>
    <w:rsid w:val="002C023A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DDA"/>
    <w:rsid w:val="0032405B"/>
    <w:rsid w:val="00324AF6"/>
    <w:rsid w:val="003260F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94C"/>
    <w:rsid w:val="003439CE"/>
    <w:rsid w:val="00343E7A"/>
    <w:rsid w:val="00346126"/>
    <w:rsid w:val="003465D3"/>
    <w:rsid w:val="00347892"/>
    <w:rsid w:val="003504E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3FD"/>
    <w:rsid w:val="00370662"/>
    <w:rsid w:val="00373A5C"/>
    <w:rsid w:val="0037522E"/>
    <w:rsid w:val="003765DE"/>
    <w:rsid w:val="00381B4C"/>
    <w:rsid w:val="003820A5"/>
    <w:rsid w:val="00382C48"/>
    <w:rsid w:val="003840BC"/>
    <w:rsid w:val="00387427"/>
    <w:rsid w:val="003877BB"/>
    <w:rsid w:val="003878FD"/>
    <w:rsid w:val="00391085"/>
    <w:rsid w:val="00391144"/>
    <w:rsid w:val="003911A2"/>
    <w:rsid w:val="00392F49"/>
    <w:rsid w:val="00393F32"/>
    <w:rsid w:val="003960D4"/>
    <w:rsid w:val="003A040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C0E18"/>
    <w:rsid w:val="003C168D"/>
    <w:rsid w:val="003C4475"/>
    <w:rsid w:val="003C4C14"/>
    <w:rsid w:val="003C55E8"/>
    <w:rsid w:val="003C5E09"/>
    <w:rsid w:val="003C68E1"/>
    <w:rsid w:val="003C6AC1"/>
    <w:rsid w:val="003D0C0E"/>
    <w:rsid w:val="003D1457"/>
    <w:rsid w:val="003D3E79"/>
    <w:rsid w:val="003D66BA"/>
    <w:rsid w:val="003E0954"/>
    <w:rsid w:val="003E13CD"/>
    <w:rsid w:val="003E17B7"/>
    <w:rsid w:val="003E1FF4"/>
    <w:rsid w:val="003E2045"/>
    <w:rsid w:val="003E3D73"/>
    <w:rsid w:val="003E452D"/>
    <w:rsid w:val="003E4E08"/>
    <w:rsid w:val="003E5B84"/>
    <w:rsid w:val="003F04A3"/>
    <w:rsid w:val="003F6519"/>
    <w:rsid w:val="003F6E7A"/>
    <w:rsid w:val="003F7E33"/>
    <w:rsid w:val="004031E7"/>
    <w:rsid w:val="00403ABC"/>
    <w:rsid w:val="00404BB0"/>
    <w:rsid w:val="00404C6F"/>
    <w:rsid w:val="00405383"/>
    <w:rsid w:val="004057A5"/>
    <w:rsid w:val="00406D0D"/>
    <w:rsid w:val="004075C1"/>
    <w:rsid w:val="0041776E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37EFC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51A0"/>
    <w:rsid w:val="00455B72"/>
    <w:rsid w:val="00455C3D"/>
    <w:rsid w:val="0046196B"/>
    <w:rsid w:val="00461BA1"/>
    <w:rsid w:val="00467299"/>
    <w:rsid w:val="00467BB2"/>
    <w:rsid w:val="00470B0F"/>
    <w:rsid w:val="004712CF"/>
    <w:rsid w:val="004743B7"/>
    <w:rsid w:val="00474631"/>
    <w:rsid w:val="00480094"/>
    <w:rsid w:val="0048160A"/>
    <w:rsid w:val="004825B7"/>
    <w:rsid w:val="004835A9"/>
    <w:rsid w:val="00484E73"/>
    <w:rsid w:val="00485326"/>
    <w:rsid w:val="00485975"/>
    <w:rsid w:val="00485C68"/>
    <w:rsid w:val="00487647"/>
    <w:rsid w:val="00493E79"/>
    <w:rsid w:val="00494F3A"/>
    <w:rsid w:val="004A36E5"/>
    <w:rsid w:val="004A4623"/>
    <w:rsid w:val="004A48A6"/>
    <w:rsid w:val="004A4B02"/>
    <w:rsid w:val="004A5DE3"/>
    <w:rsid w:val="004A6B41"/>
    <w:rsid w:val="004A78EA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6889"/>
    <w:rsid w:val="004D6BB6"/>
    <w:rsid w:val="004D6CD1"/>
    <w:rsid w:val="004D728E"/>
    <w:rsid w:val="004E19AD"/>
    <w:rsid w:val="004E264D"/>
    <w:rsid w:val="004E27F0"/>
    <w:rsid w:val="004E296D"/>
    <w:rsid w:val="004E2FE5"/>
    <w:rsid w:val="004E371B"/>
    <w:rsid w:val="004E40B1"/>
    <w:rsid w:val="004E4588"/>
    <w:rsid w:val="004E4BFF"/>
    <w:rsid w:val="004E63AE"/>
    <w:rsid w:val="004E6AFB"/>
    <w:rsid w:val="004E72A9"/>
    <w:rsid w:val="004E7850"/>
    <w:rsid w:val="004F4838"/>
    <w:rsid w:val="004F4CB9"/>
    <w:rsid w:val="004F6081"/>
    <w:rsid w:val="00500690"/>
    <w:rsid w:val="00501702"/>
    <w:rsid w:val="00502B61"/>
    <w:rsid w:val="00503E3E"/>
    <w:rsid w:val="0050417C"/>
    <w:rsid w:val="00505DCA"/>
    <w:rsid w:val="00510621"/>
    <w:rsid w:val="00510831"/>
    <w:rsid w:val="00511610"/>
    <w:rsid w:val="00513036"/>
    <w:rsid w:val="005140C0"/>
    <w:rsid w:val="00516F92"/>
    <w:rsid w:val="005202F2"/>
    <w:rsid w:val="00520D27"/>
    <w:rsid w:val="00521DF4"/>
    <w:rsid w:val="0052421D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F83"/>
    <w:rsid w:val="00546244"/>
    <w:rsid w:val="00546E1B"/>
    <w:rsid w:val="0054730D"/>
    <w:rsid w:val="00547388"/>
    <w:rsid w:val="00547EE3"/>
    <w:rsid w:val="0055503D"/>
    <w:rsid w:val="0055542D"/>
    <w:rsid w:val="00560882"/>
    <w:rsid w:val="005609F6"/>
    <w:rsid w:val="005634F5"/>
    <w:rsid w:val="005649A2"/>
    <w:rsid w:val="005655EB"/>
    <w:rsid w:val="00565C0F"/>
    <w:rsid w:val="00566C99"/>
    <w:rsid w:val="00567DBF"/>
    <w:rsid w:val="00572BDA"/>
    <w:rsid w:val="005735A7"/>
    <w:rsid w:val="00574E3C"/>
    <w:rsid w:val="00574EE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7FB"/>
    <w:rsid w:val="005A4203"/>
    <w:rsid w:val="005A642C"/>
    <w:rsid w:val="005B1FBE"/>
    <w:rsid w:val="005B446B"/>
    <w:rsid w:val="005B7777"/>
    <w:rsid w:val="005C121A"/>
    <w:rsid w:val="005C3AD9"/>
    <w:rsid w:val="005C3D17"/>
    <w:rsid w:val="005C67B0"/>
    <w:rsid w:val="005C6F82"/>
    <w:rsid w:val="005C7E11"/>
    <w:rsid w:val="005D00B5"/>
    <w:rsid w:val="005D0133"/>
    <w:rsid w:val="005D1C5D"/>
    <w:rsid w:val="005D2F99"/>
    <w:rsid w:val="005D4AF0"/>
    <w:rsid w:val="005D5801"/>
    <w:rsid w:val="005D625F"/>
    <w:rsid w:val="005D7899"/>
    <w:rsid w:val="005E15B3"/>
    <w:rsid w:val="005E26CA"/>
    <w:rsid w:val="005E2D7B"/>
    <w:rsid w:val="005E32F3"/>
    <w:rsid w:val="005E4B43"/>
    <w:rsid w:val="005E5C16"/>
    <w:rsid w:val="005F2FD4"/>
    <w:rsid w:val="005F4562"/>
    <w:rsid w:val="005F518B"/>
    <w:rsid w:val="005F5638"/>
    <w:rsid w:val="005F7884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3B8D"/>
    <w:rsid w:val="00614FAD"/>
    <w:rsid w:val="0061568D"/>
    <w:rsid w:val="00615A32"/>
    <w:rsid w:val="006162F8"/>
    <w:rsid w:val="00616DF5"/>
    <w:rsid w:val="006225BA"/>
    <w:rsid w:val="0062373B"/>
    <w:rsid w:val="00623776"/>
    <w:rsid w:val="00623F73"/>
    <w:rsid w:val="00632836"/>
    <w:rsid w:val="00633166"/>
    <w:rsid w:val="006349E7"/>
    <w:rsid w:val="00634BC1"/>
    <w:rsid w:val="00635544"/>
    <w:rsid w:val="00635903"/>
    <w:rsid w:val="00635E54"/>
    <w:rsid w:val="00635EAF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6CC"/>
    <w:rsid w:val="00650001"/>
    <w:rsid w:val="00654078"/>
    <w:rsid w:val="006567DB"/>
    <w:rsid w:val="00657A2F"/>
    <w:rsid w:val="00661505"/>
    <w:rsid w:val="0066178D"/>
    <w:rsid w:val="00661B77"/>
    <w:rsid w:val="00662DED"/>
    <w:rsid w:val="006670D6"/>
    <w:rsid w:val="0066718E"/>
    <w:rsid w:val="00671061"/>
    <w:rsid w:val="00671E1E"/>
    <w:rsid w:val="00672A2C"/>
    <w:rsid w:val="00672BB9"/>
    <w:rsid w:val="00674B61"/>
    <w:rsid w:val="00675751"/>
    <w:rsid w:val="00675809"/>
    <w:rsid w:val="00676FE5"/>
    <w:rsid w:val="00680232"/>
    <w:rsid w:val="00681D6B"/>
    <w:rsid w:val="00684E1B"/>
    <w:rsid w:val="006856EF"/>
    <w:rsid w:val="00685DD6"/>
    <w:rsid w:val="00685E1F"/>
    <w:rsid w:val="00690825"/>
    <w:rsid w:val="00691192"/>
    <w:rsid w:val="00691249"/>
    <w:rsid w:val="0069278D"/>
    <w:rsid w:val="00694E7F"/>
    <w:rsid w:val="00696AAC"/>
    <w:rsid w:val="006A0369"/>
    <w:rsid w:val="006A0DF9"/>
    <w:rsid w:val="006A1418"/>
    <w:rsid w:val="006A172E"/>
    <w:rsid w:val="006A30D1"/>
    <w:rsid w:val="006A665A"/>
    <w:rsid w:val="006A6ABB"/>
    <w:rsid w:val="006B070C"/>
    <w:rsid w:val="006B2AE7"/>
    <w:rsid w:val="006B400C"/>
    <w:rsid w:val="006C0300"/>
    <w:rsid w:val="006C0F2A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474B"/>
    <w:rsid w:val="006D6024"/>
    <w:rsid w:val="006E0D8B"/>
    <w:rsid w:val="006E4DC1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4BCD"/>
    <w:rsid w:val="007067C2"/>
    <w:rsid w:val="00706DB6"/>
    <w:rsid w:val="00710463"/>
    <w:rsid w:val="00713569"/>
    <w:rsid w:val="0071387A"/>
    <w:rsid w:val="007141F0"/>
    <w:rsid w:val="0071466A"/>
    <w:rsid w:val="007149B0"/>
    <w:rsid w:val="00716360"/>
    <w:rsid w:val="007176FB"/>
    <w:rsid w:val="00722485"/>
    <w:rsid w:val="00722CF2"/>
    <w:rsid w:val="00725E83"/>
    <w:rsid w:val="007279BB"/>
    <w:rsid w:val="0073031B"/>
    <w:rsid w:val="00731521"/>
    <w:rsid w:val="00731ED2"/>
    <w:rsid w:val="00733533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80039"/>
    <w:rsid w:val="00781CC5"/>
    <w:rsid w:val="0078236C"/>
    <w:rsid w:val="00784726"/>
    <w:rsid w:val="00785C5E"/>
    <w:rsid w:val="007861E5"/>
    <w:rsid w:val="007919B7"/>
    <w:rsid w:val="007921AE"/>
    <w:rsid w:val="00793254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0678"/>
    <w:rsid w:val="007C343E"/>
    <w:rsid w:val="007C3BFE"/>
    <w:rsid w:val="007C609A"/>
    <w:rsid w:val="007C7155"/>
    <w:rsid w:val="007D0E42"/>
    <w:rsid w:val="007D1F7B"/>
    <w:rsid w:val="007D3B79"/>
    <w:rsid w:val="007D42C5"/>
    <w:rsid w:val="007D504B"/>
    <w:rsid w:val="007E1165"/>
    <w:rsid w:val="007E1531"/>
    <w:rsid w:val="007E3B01"/>
    <w:rsid w:val="007E5BFD"/>
    <w:rsid w:val="007E6D01"/>
    <w:rsid w:val="007E70D0"/>
    <w:rsid w:val="007F16AA"/>
    <w:rsid w:val="007F24A5"/>
    <w:rsid w:val="007F3CA0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B55"/>
    <w:rsid w:val="00817585"/>
    <w:rsid w:val="008212ED"/>
    <w:rsid w:val="00822299"/>
    <w:rsid w:val="00822576"/>
    <w:rsid w:val="0082299F"/>
    <w:rsid w:val="008245F6"/>
    <w:rsid w:val="00825334"/>
    <w:rsid w:val="0082766E"/>
    <w:rsid w:val="00827D0D"/>
    <w:rsid w:val="00830A49"/>
    <w:rsid w:val="00831203"/>
    <w:rsid w:val="00833731"/>
    <w:rsid w:val="00833AC0"/>
    <w:rsid w:val="00833F21"/>
    <w:rsid w:val="008371F6"/>
    <w:rsid w:val="008420A7"/>
    <w:rsid w:val="00842477"/>
    <w:rsid w:val="00842E6F"/>
    <w:rsid w:val="00842F50"/>
    <w:rsid w:val="008445AC"/>
    <w:rsid w:val="008449F1"/>
    <w:rsid w:val="008451B8"/>
    <w:rsid w:val="00846F01"/>
    <w:rsid w:val="008471B8"/>
    <w:rsid w:val="00847418"/>
    <w:rsid w:val="00847608"/>
    <w:rsid w:val="00851E9F"/>
    <w:rsid w:val="00854198"/>
    <w:rsid w:val="008618D7"/>
    <w:rsid w:val="00862A1E"/>
    <w:rsid w:val="00865F37"/>
    <w:rsid w:val="00866BFD"/>
    <w:rsid w:val="00866DE4"/>
    <w:rsid w:val="008672DF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A2C"/>
    <w:rsid w:val="00883ED7"/>
    <w:rsid w:val="00884438"/>
    <w:rsid w:val="008851F2"/>
    <w:rsid w:val="00890FFF"/>
    <w:rsid w:val="00891020"/>
    <w:rsid w:val="00891F80"/>
    <w:rsid w:val="008926F8"/>
    <w:rsid w:val="00893279"/>
    <w:rsid w:val="00895AA0"/>
    <w:rsid w:val="0089662D"/>
    <w:rsid w:val="00896738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B7"/>
    <w:rsid w:val="008B516C"/>
    <w:rsid w:val="008B5405"/>
    <w:rsid w:val="008B6F4B"/>
    <w:rsid w:val="008B701F"/>
    <w:rsid w:val="008B7F0D"/>
    <w:rsid w:val="008C30B5"/>
    <w:rsid w:val="008C382A"/>
    <w:rsid w:val="008C62E5"/>
    <w:rsid w:val="008C6C73"/>
    <w:rsid w:val="008C6EBD"/>
    <w:rsid w:val="008D07E0"/>
    <w:rsid w:val="008D1D24"/>
    <w:rsid w:val="008D2819"/>
    <w:rsid w:val="008D49DD"/>
    <w:rsid w:val="008D5682"/>
    <w:rsid w:val="008D7125"/>
    <w:rsid w:val="008D75EB"/>
    <w:rsid w:val="008E40E0"/>
    <w:rsid w:val="008E4DED"/>
    <w:rsid w:val="008E53BF"/>
    <w:rsid w:val="008E567E"/>
    <w:rsid w:val="008F1BAB"/>
    <w:rsid w:val="008F25F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306"/>
    <w:rsid w:val="00904ABC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4CAD"/>
    <w:rsid w:val="00925941"/>
    <w:rsid w:val="00925FCB"/>
    <w:rsid w:val="00927BDC"/>
    <w:rsid w:val="00930E95"/>
    <w:rsid w:val="00931464"/>
    <w:rsid w:val="00933BDB"/>
    <w:rsid w:val="0093403A"/>
    <w:rsid w:val="009379DD"/>
    <w:rsid w:val="00937F80"/>
    <w:rsid w:val="009406EE"/>
    <w:rsid w:val="0094204A"/>
    <w:rsid w:val="0094574B"/>
    <w:rsid w:val="009512F2"/>
    <w:rsid w:val="00951E90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DE2"/>
    <w:rsid w:val="0096415C"/>
    <w:rsid w:val="00964B89"/>
    <w:rsid w:val="0096755C"/>
    <w:rsid w:val="00967971"/>
    <w:rsid w:val="00967BBF"/>
    <w:rsid w:val="0097173E"/>
    <w:rsid w:val="0097257D"/>
    <w:rsid w:val="00980AC9"/>
    <w:rsid w:val="009835F0"/>
    <w:rsid w:val="00983FEF"/>
    <w:rsid w:val="00984CC4"/>
    <w:rsid w:val="00985B9E"/>
    <w:rsid w:val="00986608"/>
    <w:rsid w:val="00986B89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29E"/>
    <w:rsid w:val="009A63A0"/>
    <w:rsid w:val="009A65B4"/>
    <w:rsid w:val="009A79FD"/>
    <w:rsid w:val="009A7C7B"/>
    <w:rsid w:val="009B13E4"/>
    <w:rsid w:val="009B1477"/>
    <w:rsid w:val="009B2AE7"/>
    <w:rsid w:val="009B302D"/>
    <w:rsid w:val="009B64EC"/>
    <w:rsid w:val="009B6AE2"/>
    <w:rsid w:val="009C003D"/>
    <w:rsid w:val="009C18A9"/>
    <w:rsid w:val="009C1E20"/>
    <w:rsid w:val="009C33F1"/>
    <w:rsid w:val="009C42A1"/>
    <w:rsid w:val="009C64FE"/>
    <w:rsid w:val="009C67C5"/>
    <w:rsid w:val="009D0439"/>
    <w:rsid w:val="009D0455"/>
    <w:rsid w:val="009D0581"/>
    <w:rsid w:val="009D17BA"/>
    <w:rsid w:val="009D6810"/>
    <w:rsid w:val="009E1999"/>
    <w:rsid w:val="009E34B0"/>
    <w:rsid w:val="009E4F39"/>
    <w:rsid w:val="009E4F3C"/>
    <w:rsid w:val="009E6B79"/>
    <w:rsid w:val="009E6DDE"/>
    <w:rsid w:val="009F2AB7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22F0"/>
    <w:rsid w:val="00A337C4"/>
    <w:rsid w:val="00A353C0"/>
    <w:rsid w:val="00A35AB7"/>
    <w:rsid w:val="00A379D5"/>
    <w:rsid w:val="00A37DE1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B38"/>
    <w:rsid w:val="00A62FD0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F68"/>
    <w:rsid w:val="00A94EEE"/>
    <w:rsid w:val="00A957DC"/>
    <w:rsid w:val="00AA01DE"/>
    <w:rsid w:val="00AA02F4"/>
    <w:rsid w:val="00AA3A61"/>
    <w:rsid w:val="00AA45A3"/>
    <w:rsid w:val="00AA49B7"/>
    <w:rsid w:val="00AA63A0"/>
    <w:rsid w:val="00AA6526"/>
    <w:rsid w:val="00AA69DF"/>
    <w:rsid w:val="00AA7C45"/>
    <w:rsid w:val="00AB0BF8"/>
    <w:rsid w:val="00AB2157"/>
    <w:rsid w:val="00AB2223"/>
    <w:rsid w:val="00AB39A3"/>
    <w:rsid w:val="00AB58DB"/>
    <w:rsid w:val="00AB7887"/>
    <w:rsid w:val="00AC02D7"/>
    <w:rsid w:val="00AC330A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DFA"/>
    <w:rsid w:val="00AF34FF"/>
    <w:rsid w:val="00AF43DA"/>
    <w:rsid w:val="00AF5BFC"/>
    <w:rsid w:val="00AF6194"/>
    <w:rsid w:val="00AF7AB3"/>
    <w:rsid w:val="00AF7D9E"/>
    <w:rsid w:val="00B00486"/>
    <w:rsid w:val="00B0084B"/>
    <w:rsid w:val="00B02F85"/>
    <w:rsid w:val="00B03B65"/>
    <w:rsid w:val="00B03D62"/>
    <w:rsid w:val="00B0710B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E2B"/>
    <w:rsid w:val="00B27274"/>
    <w:rsid w:val="00B273AD"/>
    <w:rsid w:val="00B32319"/>
    <w:rsid w:val="00B32CF6"/>
    <w:rsid w:val="00B35A89"/>
    <w:rsid w:val="00B37140"/>
    <w:rsid w:val="00B3779B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3C6"/>
    <w:rsid w:val="00B50427"/>
    <w:rsid w:val="00B50AAF"/>
    <w:rsid w:val="00B51B12"/>
    <w:rsid w:val="00B52CC2"/>
    <w:rsid w:val="00B5499E"/>
    <w:rsid w:val="00B55DC1"/>
    <w:rsid w:val="00B56A9C"/>
    <w:rsid w:val="00B57511"/>
    <w:rsid w:val="00B57AAB"/>
    <w:rsid w:val="00B60D83"/>
    <w:rsid w:val="00B61C91"/>
    <w:rsid w:val="00B64F48"/>
    <w:rsid w:val="00B665C3"/>
    <w:rsid w:val="00B70843"/>
    <w:rsid w:val="00B72183"/>
    <w:rsid w:val="00B73641"/>
    <w:rsid w:val="00B75DF4"/>
    <w:rsid w:val="00B76AF4"/>
    <w:rsid w:val="00B77027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7C6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E102A"/>
    <w:rsid w:val="00BE1BE6"/>
    <w:rsid w:val="00BE4854"/>
    <w:rsid w:val="00BE4D03"/>
    <w:rsid w:val="00BE5CE9"/>
    <w:rsid w:val="00BF0004"/>
    <w:rsid w:val="00BF026B"/>
    <w:rsid w:val="00BF0A23"/>
    <w:rsid w:val="00BF1DE8"/>
    <w:rsid w:val="00BF243E"/>
    <w:rsid w:val="00BF2593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3BD"/>
    <w:rsid w:val="00C262B8"/>
    <w:rsid w:val="00C272DC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7105"/>
    <w:rsid w:val="00C47252"/>
    <w:rsid w:val="00C52A37"/>
    <w:rsid w:val="00C536C6"/>
    <w:rsid w:val="00C54C85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771"/>
    <w:rsid w:val="00CB2AB1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F7D"/>
    <w:rsid w:val="00CD2381"/>
    <w:rsid w:val="00CD344D"/>
    <w:rsid w:val="00CD36F9"/>
    <w:rsid w:val="00CD56A0"/>
    <w:rsid w:val="00CD654F"/>
    <w:rsid w:val="00CE0A0F"/>
    <w:rsid w:val="00CE3232"/>
    <w:rsid w:val="00CE4585"/>
    <w:rsid w:val="00CE5557"/>
    <w:rsid w:val="00CE56E1"/>
    <w:rsid w:val="00CE6E70"/>
    <w:rsid w:val="00CF2541"/>
    <w:rsid w:val="00CF2D9C"/>
    <w:rsid w:val="00CF3482"/>
    <w:rsid w:val="00CF592B"/>
    <w:rsid w:val="00CF6DD1"/>
    <w:rsid w:val="00CF7CEE"/>
    <w:rsid w:val="00D01DE2"/>
    <w:rsid w:val="00D06840"/>
    <w:rsid w:val="00D13CD9"/>
    <w:rsid w:val="00D16BCD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2A41"/>
    <w:rsid w:val="00D34427"/>
    <w:rsid w:val="00D34CB7"/>
    <w:rsid w:val="00D34CCD"/>
    <w:rsid w:val="00D37C84"/>
    <w:rsid w:val="00D4041B"/>
    <w:rsid w:val="00D40C6D"/>
    <w:rsid w:val="00D435FC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A42"/>
    <w:rsid w:val="00D65666"/>
    <w:rsid w:val="00D67261"/>
    <w:rsid w:val="00D673E6"/>
    <w:rsid w:val="00D7468F"/>
    <w:rsid w:val="00D765C3"/>
    <w:rsid w:val="00D807C9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54F1"/>
    <w:rsid w:val="00D96CD7"/>
    <w:rsid w:val="00D97519"/>
    <w:rsid w:val="00DA1B96"/>
    <w:rsid w:val="00DA20D9"/>
    <w:rsid w:val="00DA2300"/>
    <w:rsid w:val="00DA3674"/>
    <w:rsid w:val="00DA6A90"/>
    <w:rsid w:val="00DA70A8"/>
    <w:rsid w:val="00DA73D2"/>
    <w:rsid w:val="00DA795B"/>
    <w:rsid w:val="00DA7C94"/>
    <w:rsid w:val="00DB2BAD"/>
    <w:rsid w:val="00DB3728"/>
    <w:rsid w:val="00DC2106"/>
    <w:rsid w:val="00DC2717"/>
    <w:rsid w:val="00DC38D5"/>
    <w:rsid w:val="00DC508C"/>
    <w:rsid w:val="00DC5C92"/>
    <w:rsid w:val="00DC62CE"/>
    <w:rsid w:val="00DC6486"/>
    <w:rsid w:val="00DD045A"/>
    <w:rsid w:val="00DD0E50"/>
    <w:rsid w:val="00DD417D"/>
    <w:rsid w:val="00DD5502"/>
    <w:rsid w:val="00DD589D"/>
    <w:rsid w:val="00DD6316"/>
    <w:rsid w:val="00DD6ED8"/>
    <w:rsid w:val="00DD7025"/>
    <w:rsid w:val="00DE00D7"/>
    <w:rsid w:val="00DE08DC"/>
    <w:rsid w:val="00DE18F3"/>
    <w:rsid w:val="00DE1B16"/>
    <w:rsid w:val="00DE225D"/>
    <w:rsid w:val="00DE4D1E"/>
    <w:rsid w:val="00DE7196"/>
    <w:rsid w:val="00DF01FF"/>
    <w:rsid w:val="00DF0A5C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310E"/>
    <w:rsid w:val="00E7361F"/>
    <w:rsid w:val="00E73E7B"/>
    <w:rsid w:val="00E7418C"/>
    <w:rsid w:val="00E74647"/>
    <w:rsid w:val="00E74666"/>
    <w:rsid w:val="00E76670"/>
    <w:rsid w:val="00E803E4"/>
    <w:rsid w:val="00E81252"/>
    <w:rsid w:val="00E81624"/>
    <w:rsid w:val="00E83A4D"/>
    <w:rsid w:val="00E8747E"/>
    <w:rsid w:val="00E900FE"/>
    <w:rsid w:val="00E90503"/>
    <w:rsid w:val="00E92119"/>
    <w:rsid w:val="00E9257D"/>
    <w:rsid w:val="00E92C38"/>
    <w:rsid w:val="00E93CE3"/>
    <w:rsid w:val="00E93F27"/>
    <w:rsid w:val="00E945AE"/>
    <w:rsid w:val="00E94AC1"/>
    <w:rsid w:val="00E94E49"/>
    <w:rsid w:val="00E958A0"/>
    <w:rsid w:val="00E967A9"/>
    <w:rsid w:val="00EA06E5"/>
    <w:rsid w:val="00EA44DD"/>
    <w:rsid w:val="00EA51D2"/>
    <w:rsid w:val="00EA70EF"/>
    <w:rsid w:val="00EA7953"/>
    <w:rsid w:val="00EB1F8E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D14CD"/>
    <w:rsid w:val="00ED3142"/>
    <w:rsid w:val="00ED70D7"/>
    <w:rsid w:val="00EE0BEF"/>
    <w:rsid w:val="00EE0EB2"/>
    <w:rsid w:val="00EE142C"/>
    <w:rsid w:val="00EE15BE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7007"/>
    <w:rsid w:val="00F3030C"/>
    <w:rsid w:val="00F316C1"/>
    <w:rsid w:val="00F33421"/>
    <w:rsid w:val="00F338D7"/>
    <w:rsid w:val="00F357B9"/>
    <w:rsid w:val="00F35DF6"/>
    <w:rsid w:val="00F35F03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E53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7136"/>
    <w:rsid w:val="00FA2613"/>
    <w:rsid w:val="00FA263C"/>
    <w:rsid w:val="00FA38D1"/>
    <w:rsid w:val="00FA418C"/>
    <w:rsid w:val="00FA6608"/>
    <w:rsid w:val="00FB097F"/>
    <w:rsid w:val="00FB2F5E"/>
    <w:rsid w:val="00FB7150"/>
    <w:rsid w:val="00FB7479"/>
    <w:rsid w:val="00FC0868"/>
    <w:rsid w:val="00FC19C5"/>
    <w:rsid w:val="00FC6663"/>
    <w:rsid w:val="00FC7DCD"/>
    <w:rsid w:val="00FD15B7"/>
    <w:rsid w:val="00FD1D35"/>
    <w:rsid w:val="00FD559D"/>
    <w:rsid w:val="00FD6FA7"/>
    <w:rsid w:val="00FD7515"/>
    <w:rsid w:val="00FE0DB8"/>
    <w:rsid w:val="00FE0E60"/>
    <w:rsid w:val="00FE27B4"/>
    <w:rsid w:val="00FE2E8B"/>
    <w:rsid w:val="00FE34A1"/>
    <w:rsid w:val="00FE44DF"/>
    <w:rsid w:val="00FE45F0"/>
    <w:rsid w:val="00FE55C2"/>
    <w:rsid w:val="00FE5FA9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1251-0D67-4FB7-B879-D9229535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1062</cp:revision>
  <cp:lastPrinted>2018-09-25T13:05:00Z</cp:lastPrinted>
  <dcterms:created xsi:type="dcterms:W3CDTF">2018-06-14T05:04:00Z</dcterms:created>
  <dcterms:modified xsi:type="dcterms:W3CDTF">2019-03-13T12:06:00Z</dcterms:modified>
</cp:coreProperties>
</file>