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9DB" w:rsidRPr="00793CC6" w:rsidRDefault="003319DB" w:rsidP="00943563">
      <w:pPr>
        <w:tabs>
          <w:tab w:val="left" w:pos="4253"/>
          <w:tab w:val="left" w:pos="7797"/>
        </w:tabs>
        <w:ind w:right="1693"/>
        <w:rPr>
          <w:rFonts w:cs="Arial"/>
          <w:b/>
          <w:szCs w:val="20"/>
          <w:lang w:val="en-US"/>
        </w:rPr>
      </w:pPr>
    </w:p>
    <w:p w:rsidR="000F039C" w:rsidRPr="00737832" w:rsidRDefault="00F82037" w:rsidP="000E1710">
      <w:pPr>
        <w:tabs>
          <w:tab w:val="left" w:pos="7797"/>
        </w:tabs>
        <w:ind w:right="1693"/>
        <w:rPr>
          <w:rFonts w:cs="Arial"/>
          <w:b/>
          <w:sz w:val="28"/>
          <w:szCs w:val="28"/>
          <w:lang w:val="it-IT"/>
        </w:rPr>
      </w:pPr>
      <w:r w:rsidRPr="00737832">
        <w:rPr>
          <w:rFonts w:cs="Arial"/>
          <w:b/>
          <w:sz w:val="28"/>
          <w:szCs w:val="28"/>
          <w:lang w:val="it-IT"/>
        </w:rPr>
        <w:t xml:space="preserve">Joel Garbutt è il nuovo CSO </w:t>
      </w:r>
      <w:r w:rsidR="00737832" w:rsidRPr="00737832">
        <w:rPr>
          <w:rFonts w:cs="Arial"/>
          <w:b/>
          <w:sz w:val="28"/>
          <w:szCs w:val="28"/>
          <w:lang w:val="it-IT"/>
        </w:rPr>
        <w:t>di</w:t>
      </w:r>
      <w:r w:rsidRPr="00737832">
        <w:rPr>
          <w:rFonts w:cs="Arial"/>
          <w:b/>
          <w:sz w:val="28"/>
          <w:szCs w:val="28"/>
          <w:lang w:val="it-IT"/>
        </w:rPr>
        <w:t xml:space="preserve"> TGW Northern Europe</w:t>
      </w:r>
    </w:p>
    <w:p w:rsidR="0018321B" w:rsidRPr="00737832" w:rsidRDefault="0018321B" w:rsidP="00FC2301">
      <w:pPr>
        <w:tabs>
          <w:tab w:val="left" w:pos="7797"/>
        </w:tabs>
        <w:ind w:right="1693"/>
        <w:rPr>
          <w:rFonts w:cs="Arial"/>
          <w:b/>
          <w:sz w:val="24"/>
          <w:szCs w:val="24"/>
          <w:lang w:val="it-IT"/>
        </w:rPr>
      </w:pPr>
    </w:p>
    <w:p w:rsidR="00F54368" w:rsidRPr="00737832" w:rsidRDefault="00C3046D" w:rsidP="00B43EA8">
      <w:pPr>
        <w:pStyle w:val="Listenabsatz"/>
        <w:numPr>
          <w:ilvl w:val="0"/>
          <w:numId w:val="26"/>
        </w:numPr>
        <w:tabs>
          <w:tab w:val="left" w:pos="7797"/>
        </w:tabs>
        <w:ind w:right="1693"/>
        <w:rPr>
          <w:rFonts w:cs="Arial"/>
          <w:b/>
          <w:sz w:val="22"/>
          <w:lang w:val="it-IT"/>
        </w:rPr>
      </w:pPr>
      <w:r w:rsidRPr="00737832">
        <w:rPr>
          <w:rFonts w:cs="Arial"/>
          <w:b/>
          <w:sz w:val="22"/>
          <w:lang w:val="it-IT"/>
        </w:rPr>
        <w:t>Specialista in distribuzione con oltre 20 anni di esperienza nel settore</w:t>
      </w:r>
    </w:p>
    <w:p w:rsidR="00CB74FB" w:rsidRPr="00737832" w:rsidRDefault="00F126AB" w:rsidP="00B35BAD">
      <w:pPr>
        <w:pStyle w:val="Listenabsatz"/>
        <w:numPr>
          <w:ilvl w:val="0"/>
          <w:numId w:val="26"/>
        </w:numPr>
        <w:tabs>
          <w:tab w:val="left" w:pos="7797"/>
        </w:tabs>
        <w:ind w:right="1693"/>
        <w:rPr>
          <w:rFonts w:cs="Arial"/>
          <w:b/>
          <w:sz w:val="22"/>
          <w:lang w:val="it-IT"/>
        </w:rPr>
      </w:pPr>
      <w:r w:rsidRPr="00737832">
        <w:rPr>
          <w:rFonts w:cs="Arial"/>
          <w:b/>
          <w:sz w:val="22"/>
          <w:lang w:val="it-IT"/>
        </w:rPr>
        <w:t>Nella sua funzione di CSO, Joel Garbutt è responsabile delle divisioni Solutions Design, Applications Engineering, Process Consulting &amp; Software Design, Business Development e Marketing &amp; Communications</w:t>
      </w:r>
    </w:p>
    <w:p w:rsidR="00B35BAD" w:rsidRPr="00737832" w:rsidRDefault="00B35BAD" w:rsidP="00E2305C">
      <w:pPr>
        <w:tabs>
          <w:tab w:val="left" w:pos="7797"/>
        </w:tabs>
        <w:ind w:right="1693"/>
        <w:rPr>
          <w:rFonts w:cs="Arial"/>
          <w:b/>
          <w:sz w:val="24"/>
          <w:szCs w:val="24"/>
          <w:lang w:val="it-IT"/>
        </w:rPr>
      </w:pPr>
    </w:p>
    <w:p w:rsidR="00F64F50" w:rsidRPr="00737832" w:rsidRDefault="00A93BE5" w:rsidP="00F64F50">
      <w:pPr>
        <w:tabs>
          <w:tab w:val="left" w:pos="7797"/>
        </w:tabs>
        <w:ind w:right="1693"/>
        <w:jc w:val="both"/>
        <w:rPr>
          <w:rFonts w:cs="Arial"/>
          <w:b/>
          <w:szCs w:val="20"/>
          <w:lang w:val="it-IT"/>
        </w:rPr>
      </w:pPr>
      <w:r w:rsidRPr="00737832">
        <w:rPr>
          <w:rFonts w:cs="Arial"/>
          <w:b/>
          <w:szCs w:val="20"/>
          <w:lang w:val="it-IT"/>
        </w:rPr>
        <w:t xml:space="preserve">(Marchtrenk, </w:t>
      </w:r>
      <w:r w:rsidR="001B3C08">
        <w:rPr>
          <w:rFonts w:cs="Arial"/>
          <w:b/>
          <w:szCs w:val="20"/>
          <w:lang w:val="it-IT"/>
        </w:rPr>
        <w:t>13</w:t>
      </w:r>
      <w:r w:rsidRPr="00737832">
        <w:rPr>
          <w:rFonts w:cs="Arial"/>
          <w:b/>
          <w:szCs w:val="20"/>
          <w:lang w:val="it-IT"/>
        </w:rPr>
        <w:t xml:space="preserve"> </w:t>
      </w:r>
      <w:r w:rsidR="001B3C08">
        <w:rPr>
          <w:rFonts w:cs="Arial"/>
          <w:b/>
          <w:szCs w:val="20"/>
          <w:lang w:val="it-IT"/>
        </w:rPr>
        <w:t>settembre</w:t>
      </w:r>
      <w:r w:rsidRPr="00737832">
        <w:rPr>
          <w:rFonts w:cs="Arial"/>
          <w:b/>
          <w:szCs w:val="20"/>
          <w:lang w:val="it-IT"/>
        </w:rPr>
        <w:t xml:space="preserve"> 2021) Nell'estate 2021 Joel Garbutt è stato nominato Chief Sales Officer (CSO) dell'hub TGW Northern Europe. Assume la funzione che finora era ricoperta da David Hibbett unitamente al ruolo di Chief Executive Officer.</w:t>
      </w:r>
    </w:p>
    <w:p w:rsidR="00F64F50" w:rsidRPr="00737832" w:rsidRDefault="00F64F50" w:rsidP="00F64F50">
      <w:pPr>
        <w:tabs>
          <w:tab w:val="left" w:pos="7797"/>
        </w:tabs>
        <w:ind w:right="1693"/>
        <w:jc w:val="both"/>
        <w:rPr>
          <w:rFonts w:cs="Arial"/>
          <w:b/>
          <w:szCs w:val="20"/>
          <w:lang w:val="it-IT"/>
        </w:rPr>
      </w:pPr>
    </w:p>
    <w:p w:rsidR="00882E9E" w:rsidRPr="00737832" w:rsidRDefault="00F64F50" w:rsidP="00F64F50">
      <w:pPr>
        <w:tabs>
          <w:tab w:val="left" w:pos="7797"/>
        </w:tabs>
        <w:ind w:right="1693"/>
        <w:jc w:val="both"/>
        <w:rPr>
          <w:rFonts w:cs="Arial"/>
          <w:szCs w:val="20"/>
          <w:lang w:val="it-IT"/>
        </w:rPr>
      </w:pPr>
      <w:r w:rsidRPr="00737832">
        <w:rPr>
          <w:rFonts w:cs="Arial"/>
          <w:szCs w:val="20"/>
          <w:lang w:val="it-IT"/>
        </w:rPr>
        <w:t>Joel Garbutt può contare su oltre 20 anni di esperienza nell'intralogistica</w:t>
      </w:r>
      <w:r w:rsidR="00737832">
        <w:rPr>
          <w:rFonts w:cs="Arial"/>
          <w:szCs w:val="20"/>
          <w:lang w:val="it-IT"/>
        </w:rPr>
        <w:t>.</w:t>
      </w:r>
      <w:r w:rsidRPr="00737832">
        <w:rPr>
          <w:rFonts w:cs="Arial"/>
          <w:szCs w:val="20"/>
          <w:lang w:val="it-IT"/>
        </w:rPr>
        <w:t xml:space="preserve"> Al termine degli studi in Ingegneria aerospaziale ha operato nel settore rivestendo diverse funzioni prima di passare a TGW nel 2007 come Sales Project Manager. In qualità di consulente per un cliente Key Account e infine come Head of Sales, ha rivestito un importante ruolo per la crescita con successo di TGW Northern Europe.</w:t>
      </w:r>
    </w:p>
    <w:p w:rsidR="00A10ECE" w:rsidRPr="00737832" w:rsidRDefault="00A10ECE" w:rsidP="00F64F50">
      <w:pPr>
        <w:tabs>
          <w:tab w:val="left" w:pos="7797"/>
        </w:tabs>
        <w:ind w:right="1693"/>
        <w:jc w:val="both"/>
        <w:rPr>
          <w:rFonts w:cs="Arial"/>
          <w:szCs w:val="20"/>
          <w:lang w:val="it-IT"/>
        </w:rPr>
      </w:pPr>
    </w:p>
    <w:p w:rsidR="00446AE4" w:rsidRPr="00737832" w:rsidRDefault="00371AF5" w:rsidP="00D50F4F">
      <w:pPr>
        <w:tabs>
          <w:tab w:val="left" w:pos="7797"/>
        </w:tabs>
        <w:ind w:right="1693"/>
        <w:jc w:val="both"/>
        <w:rPr>
          <w:rFonts w:cs="Arial"/>
          <w:szCs w:val="20"/>
          <w:lang w:val="it-IT"/>
        </w:rPr>
      </w:pPr>
      <w:r w:rsidRPr="00737832">
        <w:rPr>
          <w:rFonts w:cs="Arial"/>
          <w:szCs w:val="20"/>
          <w:lang w:val="it-IT"/>
        </w:rPr>
        <w:t>Nella sua funzione di CSO, Joel Garbutt è responsabile delle divisioni Solutions Design, Applications Engineering, Process Consulting &amp; Software Design, Business Development e Marketing &amp; Communications, oltre ad occuparsi delle vendite. L'hub TGW North</w:t>
      </w:r>
      <w:r w:rsidR="00737832">
        <w:rPr>
          <w:rFonts w:cs="Arial"/>
          <w:szCs w:val="20"/>
          <w:lang w:val="it-IT"/>
        </w:rPr>
        <w:t>ern</w:t>
      </w:r>
      <w:r w:rsidRPr="00737832">
        <w:rPr>
          <w:rFonts w:cs="Arial"/>
          <w:szCs w:val="20"/>
          <w:lang w:val="it-IT"/>
        </w:rPr>
        <w:t xml:space="preserve"> Europe comprende sedi in Gran Bretagna, Paesi Bassi, Lituania e Scandinavia. Oltre 500 specialisti progettano e realizzano fulfillment center ad alta automazione e f</w:t>
      </w:r>
      <w:r w:rsidR="00737832">
        <w:rPr>
          <w:rFonts w:cs="Arial"/>
          <w:szCs w:val="20"/>
          <w:lang w:val="it-IT"/>
        </w:rPr>
        <w:t>orniscono consulenza in ambito Lifetime S</w:t>
      </w:r>
      <w:r w:rsidRPr="00737832">
        <w:rPr>
          <w:rFonts w:cs="Arial"/>
          <w:szCs w:val="20"/>
          <w:lang w:val="it-IT"/>
        </w:rPr>
        <w:t>ervices anche quando gli impianti sono già in funzione.</w:t>
      </w:r>
    </w:p>
    <w:p w:rsidR="00B421EC" w:rsidRPr="00737832" w:rsidRDefault="00B421EC" w:rsidP="00FC0344">
      <w:pPr>
        <w:tabs>
          <w:tab w:val="left" w:pos="960"/>
          <w:tab w:val="left" w:pos="4413"/>
        </w:tabs>
        <w:ind w:right="1693"/>
        <w:jc w:val="both"/>
        <w:rPr>
          <w:rFonts w:cs="Arial"/>
          <w:szCs w:val="20"/>
          <w:lang w:val="it-IT"/>
        </w:rPr>
      </w:pPr>
    </w:p>
    <w:p w:rsidR="00446AE4" w:rsidRPr="00737832" w:rsidRDefault="00A17CB6" w:rsidP="00D50F4F">
      <w:pPr>
        <w:tabs>
          <w:tab w:val="left" w:pos="7797"/>
        </w:tabs>
        <w:ind w:right="1693"/>
        <w:jc w:val="both"/>
        <w:rPr>
          <w:rFonts w:cs="Arial"/>
          <w:b/>
          <w:szCs w:val="20"/>
          <w:lang w:val="it-IT"/>
        </w:rPr>
      </w:pPr>
      <w:r w:rsidRPr="00737832">
        <w:rPr>
          <w:rFonts w:cs="Arial"/>
          <w:b/>
          <w:szCs w:val="20"/>
          <w:lang w:val="it-IT"/>
        </w:rPr>
        <w:t>Ulteriore crescita</w:t>
      </w:r>
    </w:p>
    <w:p w:rsidR="00E3152D" w:rsidRPr="00737832" w:rsidRDefault="00E3152D" w:rsidP="00D50F4F">
      <w:pPr>
        <w:tabs>
          <w:tab w:val="left" w:pos="7797"/>
        </w:tabs>
        <w:ind w:right="1693"/>
        <w:jc w:val="both"/>
        <w:rPr>
          <w:rFonts w:cs="Arial"/>
          <w:szCs w:val="20"/>
          <w:lang w:val="it-IT"/>
        </w:rPr>
      </w:pPr>
    </w:p>
    <w:p w:rsidR="00B43EA8" w:rsidRPr="00737832" w:rsidRDefault="00AA664E" w:rsidP="00D50F4F">
      <w:pPr>
        <w:tabs>
          <w:tab w:val="left" w:pos="7797"/>
        </w:tabs>
        <w:ind w:right="1693"/>
        <w:jc w:val="both"/>
        <w:rPr>
          <w:rFonts w:cs="Arial"/>
          <w:szCs w:val="20"/>
          <w:lang w:val="it-IT"/>
        </w:rPr>
      </w:pPr>
      <w:r w:rsidRPr="00737832">
        <w:rPr>
          <w:rFonts w:cs="Arial"/>
          <w:szCs w:val="20"/>
          <w:lang w:val="it-IT"/>
        </w:rPr>
        <w:t xml:space="preserve">"Abbiamo clienti in settori chiave come la moda, i generi alimentari, i prodotti industriali e i beni di consumo, tra cui l'azienda </w:t>
      </w:r>
      <w:r w:rsidR="00D11253">
        <w:rPr>
          <w:rFonts w:cs="Arial"/>
          <w:szCs w:val="20"/>
          <w:lang w:val="it-IT"/>
        </w:rPr>
        <w:t xml:space="preserve">Urban </w:t>
      </w:r>
      <w:r w:rsidRPr="00737832">
        <w:rPr>
          <w:rFonts w:cs="Arial"/>
          <w:szCs w:val="20"/>
          <w:lang w:val="it-IT"/>
        </w:rPr>
        <w:t>Outfitters, il supermarket online Picnic e lo specialista in fashion stichd", sottolinea David Hibbett, CEO di TGW Northern Europe. "Vogliamo proseguire in modo sostenibile la nostra crescita degli ultimi anni. Sono davvero contento di avere trovato in Joel Garbutt il candidato ideale per la posizione di Chief Sales Officer."</w:t>
      </w:r>
    </w:p>
    <w:p w:rsidR="003319DB" w:rsidRPr="00737832" w:rsidRDefault="003319DB" w:rsidP="00D50F4F">
      <w:pPr>
        <w:tabs>
          <w:tab w:val="left" w:pos="7797"/>
        </w:tabs>
        <w:ind w:right="1693"/>
        <w:jc w:val="both"/>
        <w:rPr>
          <w:rFonts w:cs="Arial"/>
          <w:szCs w:val="20"/>
          <w:lang w:val="it-IT"/>
        </w:rPr>
      </w:pPr>
    </w:p>
    <w:p w:rsidR="000E01B5" w:rsidRDefault="00D526C6"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US"/>
        </w:rPr>
      </w:pPr>
      <w:hyperlink r:id="rId8" w:history="1">
        <w:r w:rsidR="00793CC6" w:rsidRPr="00737832">
          <w:rPr>
            <w:rStyle w:val="Hyperlink"/>
            <w:rFonts w:ascii="Arial" w:hAnsi="Arial" w:cs="Arial"/>
            <w:sz w:val="20"/>
            <w:szCs w:val="20"/>
            <w:lang w:val="en-US"/>
          </w:rPr>
          <w:t>www.tgw-group.com</w:t>
        </w:r>
      </w:hyperlink>
    </w:p>
    <w:p w:rsidR="00D526C6" w:rsidRPr="000853A9" w:rsidRDefault="00D526C6" w:rsidP="0073483D">
      <w:pPr>
        <w:pStyle w:val="StandardWeb"/>
        <w:shd w:val="clear" w:color="auto" w:fill="FFFFFF"/>
        <w:spacing w:before="0" w:beforeAutospacing="0" w:after="0" w:afterAutospacing="0" w:line="360" w:lineRule="auto"/>
        <w:ind w:right="1837"/>
        <w:rPr>
          <w:rFonts w:ascii="Arial" w:hAnsi="Arial" w:cs="Arial"/>
          <w:color w:val="4B7D96" w:themeColor="hyperlink"/>
          <w:sz w:val="20"/>
          <w:szCs w:val="20"/>
          <w:u w:val="single"/>
          <w:lang w:val="en-AU"/>
        </w:rPr>
      </w:pPr>
      <w:bookmarkStart w:id="0" w:name="_GoBack"/>
      <w:bookmarkEnd w:id="0"/>
    </w:p>
    <w:p w:rsidR="000F039C" w:rsidRPr="00793CC6"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sidRPr="00737832">
        <w:rPr>
          <w:rFonts w:ascii="Arial" w:hAnsi="Arial" w:cs="Arial"/>
          <w:b/>
          <w:sz w:val="20"/>
          <w:szCs w:val="20"/>
          <w:lang w:val="en-US"/>
        </w:rPr>
        <w:t>Informazioni sul TGW Logistics Group</w:t>
      </w:r>
    </w:p>
    <w:p w:rsidR="000F039C" w:rsidRPr="00737832" w:rsidRDefault="000F039C" w:rsidP="000F039C">
      <w:pPr>
        <w:spacing w:line="240" w:lineRule="auto"/>
        <w:ind w:right="1837"/>
        <w:rPr>
          <w:rFonts w:cs="Arial"/>
          <w:szCs w:val="20"/>
          <w:lang w:val="it-IT"/>
        </w:rPr>
      </w:pPr>
      <w:r w:rsidRPr="00737832">
        <w:rPr>
          <w:rFonts w:cs="Arial"/>
          <w:szCs w:val="20"/>
          <w:lang w:val="it-IT"/>
        </w:rPr>
        <w:t xml:space="preserve">TGW Logistics Group è un'azienda fornitrice di soluzioni per l'intralogistica di primaria importanza a livello internazionale. Da oltre 50 anni l'azienda austriaca specializzata in impianti ad alta automazione realizza soluzioni per i propri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rsidR="000F039C" w:rsidRPr="00737832" w:rsidRDefault="000F039C" w:rsidP="000F039C">
      <w:pPr>
        <w:tabs>
          <w:tab w:val="left" w:pos="1697"/>
        </w:tabs>
        <w:spacing w:line="240" w:lineRule="auto"/>
        <w:ind w:right="1837"/>
        <w:rPr>
          <w:rFonts w:cs="Arial"/>
          <w:szCs w:val="20"/>
          <w:lang w:val="it-IT"/>
        </w:rPr>
      </w:pPr>
    </w:p>
    <w:p w:rsidR="000F039C" w:rsidRPr="00737832" w:rsidRDefault="000F039C" w:rsidP="000F039C">
      <w:pPr>
        <w:spacing w:line="240" w:lineRule="auto"/>
        <w:ind w:right="1837"/>
        <w:rPr>
          <w:rFonts w:cs="Arial"/>
          <w:szCs w:val="20"/>
          <w:lang w:val="it-IT"/>
        </w:rPr>
      </w:pPr>
      <w:r w:rsidRPr="00737832">
        <w:rPr>
          <w:rFonts w:cs="Arial"/>
          <w:szCs w:val="20"/>
          <w:lang w:val="it-IT"/>
        </w:rPr>
        <w:t>Il gruppo TGW Logistics Group ha filiali in Europa, Cina e USA e può contare su oltre 3.700 collaboratori in tutto il mondo. Nell'esercizio fiscale 2019/20 l'azienda ha ottenuto un fatturato complessivo di 835,8 milioni di euro.</w:t>
      </w:r>
    </w:p>
    <w:p w:rsidR="000F039C" w:rsidRPr="00737832" w:rsidRDefault="000F039C" w:rsidP="000F039C">
      <w:pPr>
        <w:spacing w:line="240" w:lineRule="auto"/>
        <w:ind w:right="1837"/>
        <w:rPr>
          <w:rFonts w:cs="Arial"/>
          <w:szCs w:val="20"/>
          <w:lang w:val="it-IT"/>
        </w:rPr>
      </w:pPr>
    </w:p>
    <w:p w:rsidR="000F039C" w:rsidRPr="00737832" w:rsidRDefault="000F039C" w:rsidP="000F039C">
      <w:pPr>
        <w:spacing w:line="240" w:lineRule="auto"/>
        <w:ind w:right="1837"/>
        <w:rPr>
          <w:rFonts w:cs="Arial"/>
          <w:szCs w:val="20"/>
          <w:lang w:val="it-IT"/>
        </w:rPr>
      </w:pPr>
    </w:p>
    <w:p w:rsidR="000F039C" w:rsidRPr="00737832" w:rsidRDefault="000F039C" w:rsidP="000F039C">
      <w:pPr>
        <w:spacing w:line="240" w:lineRule="auto"/>
        <w:ind w:right="1837"/>
        <w:rPr>
          <w:rFonts w:cs="Arial"/>
          <w:szCs w:val="20"/>
          <w:lang w:val="it-IT"/>
        </w:rPr>
      </w:pPr>
    </w:p>
    <w:p w:rsidR="000F039C" w:rsidRPr="00737832" w:rsidRDefault="000F039C" w:rsidP="000F039C">
      <w:pPr>
        <w:spacing w:line="240" w:lineRule="auto"/>
        <w:ind w:right="1837"/>
        <w:rPr>
          <w:rFonts w:cs="Arial"/>
          <w:szCs w:val="20"/>
          <w:lang w:val="it-IT"/>
        </w:rPr>
      </w:pPr>
    </w:p>
    <w:p w:rsidR="000F039C" w:rsidRPr="00737832" w:rsidRDefault="000F039C" w:rsidP="000F039C">
      <w:pPr>
        <w:spacing w:line="240" w:lineRule="auto"/>
        <w:ind w:right="1837"/>
        <w:rPr>
          <w:rFonts w:cs="Arial"/>
          <w:b/>
          <w:szCs w:val="20"/>
          <w:lang w:val="it-IT"/>
        </w:rPr>
      </w:pPr>
      <w:r w:rsidRPr="00737832">
        <w:rPr>
          <w:rFonts w:cs="Arial"/>
          <w:b/>
          <w:szCs w:val="20"/>
          <w:lang w:val="it-IT"/>
        </w:rPr>
        <w:t>Fotografie</w:t>
      </w:r>
    </w:p>
    <w:p w:rsidR="000F039C" w:rsidRPr="00737832" w:rsidRDefault="000F039C" w:rsidP="000F039C">
      <w:pPr>
        <w:spacing w:line="240" w:lineRule="auto"/>
        <w:ind w:right="1837"/>
        <w:rPr>
          <w:rFonts w:cs="Arial"/>
          <w:szCs w:val="20"/>
          <w:lang w:val="it-IT"/>
        </w:rPr>
      </w:pPr>
      <w:r w:rsidRPr="00737832">
        <w:rPr>
          <w:rFonts w:cs="Arial"/>
          <w:szCs w:val="20"/>
          <w:lang w:val="it-IT"/>
        </w:rPr>
        <w:t>È permessa la pubblicazione gratuita fornendo l'indicazione della fonte e per i comunicati stampa che hanno come oggetto principalmente il TGW Logistics Group GmbH.  La pubblicazione a scopi pubblicitari non è gratuita.</w:t>
      </w:r>
    </w:p>
    <w:p w:rsidR="000F039C" w:rsidRPr="00737832" w:rsidRDefault="000F039C" w:rsidP="000F039C">
      <w:pPr>
        <w:spacing w:line="240" w:lineRule="auto"/>
        <w:ind w:right="1837"/>
        <w:rPr>
          <w:rFonts w:cs="Arial"/>
          <w:szCs w:val="20"/>
          <w:lang w:val="it-IT"/>
        </w:rPr>
      </w:pPr>
    </w:p>
    <w:p w:rsidR="000F039C" w:rsidRPr="00737832" w:rsidRDefault="000F039C" w:rsidP="000F039C">
      <w:pPr>
        <w:spacing w:line="240" w:lineRule="auto"/>
        <w:ind w:right="1837"/>
        <w:rPr>
          <w:rFonts w:cs="Arial"/>
          <w:szCs w:val="20"/>
          <w:lang w:val="it-IT"/>
        </w:rPr>
      </w:pPr>
    </w:p>
    <w:p w:rsidR="000F039C" w:rsidRPr="00737832" w:rsidRDefault="000F039C" w:rsidP="000F039C">
      <w:pPr>
        <w:spacing w:line="240" w:lineRule="auto"/>
        <w:ind w:right="1837"/>
        <w:rPr>
          <w:rFonts w:cs="Arial"/>
          <w:b/>
          <w:szCs w:val="20"/>
          <w:lang w:val="it-IT"/>
        </w:rPr>
      </w:pPr>
      <w:r w:rsidRPr="00737832">
        <w:rPr>
          <w:rFonts w:cs="Arial"/>
          <w:b/>
          <w:szCs w:val="20"/>
          <w:lang w:val="it-IT"/>
        </w:rPr>
        <w:t>Contatti:</w:t>
      </w:r>
    </w:p>
    <w:p w:rsidR="000F039C" w:rsidRPr="00737832" w:rsidRDefault="000F039C" w:rsidP="000F039C">
      <w:pPr>
        <w:spacing w:line="240" w:lineRule="auto"/>
        <w:ind w:right="1837"/>
        <w:rPr>
          <w:rFonts w:cs="Arial"/>
          <w:szCs w:val="20"/>
          <w:lang w:val="it-IT"/>
        </w:rPr>
      </w:pPr>
      <w:r w:rsidRPr="00737832">
        <w:rPr>
          <w:rFonts w:cs="Arial"/>
          <w:szCs w:val="20"/>
          <w:lang w:val="it-IT"/>
        </w:rPr>
        <w:t>TGW Logistics Group GmbH</w:t>
      </w:r>
    </w:p>
    <w:p w:rsidR="000F039C" w:rsidRPr="00793CC6" w:rsidRDefault="000F039C" w:rsidP="000F039C">
      <w:pPr>
        <w:spacing w:line="240" w:lineRule="auto"/>
        <w:ind w:right="1837"/>
        <w:rPr>
          <w:rFonts w:cs="Arial"/>
          <w:szCs w:val="20"/>
          <w:lang w:val="it-IT"/>
        </w:rPr>
      </w:pPr>
      <w:r w:rsidRPr="00737832">
        <w:rPr>
          <w:rFonts w:eastAsiaTheme="minorEastAsia" w:cs="Arial"/>
          <w:noProof/>
          <w:szCs w:val="20"/>
          <w:lang w:val="it-IT"/>
        </w:rPr>
        <w:t>A-4614 Marchtrenk</w:t>
      </w:r>
      <w:r w:rsidRPr="00737832">
        <w:rPr>
          <w:rFonts w:cs="Arial"/>
          <w:szCs w:val="20"/>
          <w:lang w:val="it-IT"/>
        </w:rPr>
        <w:t>, Ludwig Szinicz Straße 3</w:t>
      </w:r>
    </w:p>
    <w:p w:rsidR="000F039C" w:rsidRPr="00737832" w:rsidRDefault="000F039C" w:rsidP="000F039C">
      <w:pPr>
        <w:spacing w:line="240" w:lineRule="auto"/>
        <w:ind w:right="1837"/>
        <w:rPr>
          <w:rFonts w:cs="Arial"/>
          <w:szCs w:val="20"/>
          <w:lang w:val="it-IT"/>
        </w:rPr>
      </w:pPr>
      <w:r w:rsidRPr="00737832">
        <w:rPr>
          <w:rFonts w:cs="Arial"/>
          <w:szCs w:val="20"/>
          <w:lang w:val="it-IT"/>
        </w:rPr>
        <w:t>Tel: +43.(0)50.486-0</w:t>
      </w:r>
    </w:p>
    <w:p w:rsidR="000F039C" w:rsidRPr="00737832" w:rsidRDefault="000F039C" w:rsidP="000F039C">
      <w:pPr>
        <w:spacing w:line="240" w:lineRule="auto"/>
        <w:ind w:right="1837"/>
        <w:rPr>
          <w:rFonts w:cs="Arial"/>
          <w:szCs w:val="20"/>
          <w:lang w:val="it-IT"/>
        </w:rPr>
      </w:pPr>
      <w:r w:rsidRPr="00737832">
        <w:rPr>
          <w:rFonts w:cs="Arial"/>
          <w:szCs w:val="20"/>
          <w:lang w:val="it-IT"/>
        </w:rPr>
        <w:t>Fax: +43.(0)50.486-31</w:t>
      </w:r>
    </w:p>
    <w:p w:rsidR="000F039C" w:rsidRPr="00737832" w:rsidRDefault="000F039C" w:rsidP="000F039C">
      <w:pPr>
        <w:spacing w:line="240" w:lineRule="auto"/>
        <w:ind w:right="1837"/>
        <w:rPr>
          <w:rFonts w:cs="Arial"/>
          <w:szCs w:val="20"/>
          <w:lang w:val="it-IT"/>
        </w:rPr>
      </w:pPr>
      <w:r w:rsidRPr="00737832">
        <w:rPr>
          <w:rFonts w:cs="Arial"/>
          <w:szCs w:val="20"/>
          <w:lang w:val="it-IT"/>
        </w:rPr>
        <w:t>E-mail: tgw@tgw-group.com</w:t>
      </w:r>
    </w:p>
    <w:p w:rsidR="000F039C" w:rsidRPr="00737832" w:rsidRDefault="000F039C" w:rsidP="000F039C">
      <w:pPr>
        <w:spacing w:line="240" w:lineRule="auto"/>
        <w:ind w:right="1837"/>
        <w:rPr>
          <w:rFonts w:cs="Arial"/>
          <w:szCs w:val="20"/>
          <w:lang w:val="it-IT"/>
        </w:rPr>
      </w:pPr>
    </w:p>
    <w:p w:rsidR="000F039C" w:rsidRPr="00737832" w:rsidRDefault="000F039C" w:rsidP="000F039C">
      <w:pPr>
        <w:spacing w:line="240" w:lineRule="auto"/>
        <w:ind w:right="1837"/>
        <w:rPr>
          <w:rFonts w:cs="Arial"/>
          <w:szCs w:val="20"/>
          <w:lang w:val="it-IT"/>
        </w:rPr>
      </w:pPr>
    </w:p>
    <w:p w:rsidR="000F039C" w:rsidRPr="00737832" w:rsidRDefault="000F039C" w:rsidP="000F039C">
      <w:pPr>
        <w:spacing w:line="240" w:lineRule="auto"/>
        <w:ind w:right="1837"/>
        <w:rPr>
          <w:rFonts w:cs="Arial"/>
          <w:szCs w:val="20"/>
          <w:lang w:val="it-IT"/>
        </w:rPr>
      </w:pPr>
    </w:p>
    <w:p w:rsidR="008A6F35" w:rsidRPr="00737832" w:rsidRDefault="000F039C" w:rsidP="000F039C">
      <w:pPr>
        <w:spacing w:line="240" w:lineRule="auto"/>
        <w:ind w:right="701"/>
        <w:rPr>
          <w:rFonts w:cs="Arial"/>
          <w:b/>
          <w:szCs w:val="20"/>
          <w:lang w:val="it-IT"/>
        </w:rPr>
      </w:pPr>
      <w:r w:rsidRPr="00737832">
        <w:rPr>
          <w:rFonts w:cs="Arial"/>
          <w:b/>
          <w:szCs w:val="20"/>
          <w:lang w:val="it-IT"/>
        </w:rPr>
        <w:t>Contatto stampa:</w:t>
      </w:r>
    </w:p>
    <w:p w:rsidR="00496FFC" w:rsidRPr="00737832" w:rsidRDefault="00496FFC" w:rsidP="000F039C">
      <w:pPr>
        <w:spacing w:line="240" w:lineRule="auto"/>
        <w:ind w:right="701"/>
        <w:rPr>
          <w:rFonts w:cs="Arial"/>
          <w:b/>
          <w:szCs w:val="20"/>
          <w:lang w:val="it-IT"/>
        </w:rPr>
      </w:pPr>
    </w:p>
    <w:p w:rsidR="00496FFC" w:rsidRPr="00737832" w:rsidRDefault="00496FFC" w:rsidP="00496FFC">
      <w:pPr>
        <w:spacing w:line="240" w:lineRule="auto"/>
        <w:ind w:right="701"/>
        <w:rPr>
          <w:rFonts w:cs="Arial"/>
          <w:szCs w:val="20"/>
          <w:lang w:val="it-IT"/>
        </w:rPr>
      </w:pPr>
      <w:r w:rsidRPr="00737832">
        <w:rPr>
          <w:rFonts w:cs="Arial"/>
          <w:szCs w:val="20"/>
          <w:lang w:val="it-IT"/>
        </w:rPr>
        <w:t>Alexander Tahedl</w:t>
      </w:r>
    </w:p>
    <w:p w:rsidR="00496FFC" w:rsidRPr="00737832" w:rsidRDefault="00496FFC" w:rsidP="00496FFC">
      <w:pPr>
        <w:spacing w:line="240" w:lineRule="auto"/>
        <w:ind w:right="701"/>
        <w:rPr>
          <w:rFonts w:cs="Arial"/>
          <w:szCs w:val="20"/>
          <w:lang w:val="it-IT"/>
        </w:rPr>
      </w:pPr>
      <w:r w:rsidRPr="00737832">
        <w:rPr>
          <w:rFonts w:cs="Arial"/>
          <w:szCs w:val="20"/>
          <w:lang w:val="it-IT"/>
        </w:rPr>
        <w:t>Communications Specialist</w:t>
      </w:r>
    </w:p>
    <w:p w:rsidR="00496FFC" w:rsidRPr="00737832" w:rsidRDefault="00496FFC" w:rsidP="00496FFC">
      <w:pPr>
        <w:spacing w:line="240" w:lineRule="auto"/>
        <w:ind w:right="701"/>
        <w:rPr>
          <w:rFonts w:cs="Arial"/>
          <w:szCs w:val="20"/>
          <w:lang w:val="it-IT"/>
        </w:rPr>
      </w:pPr>
      <w:r w:rsidRPr="00737832">
        <w:rPr>
          <w:rFonts w:cs="Arial"/>
          <w:szCs w:val="20"/>
          <w:lang w:val="it-IT"/>
        </w:rPr>
        <w:t>Tel: +43.(0)50.486-2267</w:t>
      </w:r>
    </w:p>
    <w:p w:rsidR="00496FFC" w:rsidRPr="00737832" w:rsidRDefault="00496FFC" w:rsidP="00496FFC">
      <w:pPr>
        <w:spacing w:line="240" w:lineRule="auto"/>
        <w:ind w:right="701"/>
        <w:rPr>
          <w:rFonts w:cs="Arial"/>
          <w:szCs w:val="20"/>
          <w:lang w:val="it-IT"/>
        </w:rPr>
      </w:pPr>
      <w:r w:rsidRPr="00737832">
        <w:rPr>
          <w:rFonts w:cs="Arial"/>
          <w:szCs w:val="20"/>
          <w:lang w:val="it-IT"/>
        </w:rPr>
        <w:t>Cell.: +43.(0)664.88459713</w:t>
      </w:r>
    </w:p>
    <w:p w:rsidR="00496FFC" w:rsidRPr="00737832" w:rsidRDefault="00496FFC" w:rsidP="00496FFC">
      <w:pPr>
        <w:spacing w:line="240" w:lineRule="auto"/>
        <w:ind w:right="701"/>
        <w:rPr>
          <w:rFonts w:cs="Arial"/>
          <w:lang w:val="it-IT"/>
        </w:rPr>
      </w:pPr>
      <w:r w:rsidRPr="00737832">
        <w:rPr>
          <w:rFonts w:cs="Arial"/>
          <w:szCs w:val="20"/>
          <w:lang w:val="it-IT"/>
        </w:rPr>
        <w:t>alexander.tahedl@tgw-group.com</w:t>
      </w:r>
    </w:p>
    <w:p w:rsidR="00496FFC" w:rsidRPr="00737832" w:rsidRDefault="00496FFC" w:rsidP="000F039C">
      <w:pPr>
        <w:spacing w:line="240" w:lineRule="auto"/>
        <w:ind w:right="701"/>
        <w:rPr>
          <w:rFonts w:cs="Arial"/>
          <w:b/>
          <w:szCs w:val="20"/>
          <w:lang w:val="it-IT"/>
        </w:rPr>
      </w:pPr>
    </w:p>
    <w:p w:rsidR="00496FFC" w:rsidRPr="00737832" w:rsidRDefault="00496FFC" w:rsidP="000F039C">
      <w:pPr>
        <w:spacing w:line="240" w:lineRule="auto"/>
        <w:ind w:right="701"/>
        <w:rPr>
          <w:rFonts w:cs="Arial"/>
          <w:b/>
          <w:szCs w:val="20"/>
          <w:lang w:val="it-IT"/>
        </w:rPr>
      </w:pPr>
    </w:p>
    <w:p w:rsidR="000F039C" w:rsidRPr="00737832" w:rsidRDefault="000F039C" w:rsidP="000F039C">
      <w:pPr>
        <w:spacing w:line="240" w:lineRule="auto"/>
        <w:ind w:right="701"/>
        <w:rPr>
          <w:rFonts w:cs="Arial"/>
          <w:szCs w:val="20"/>
          <w:lang w:val="it-IT"/>
        </w:rPr>
      </w:pPr>
      <w:r w:rsidRPr="00737832">
        <w:rPr>
          <w:rFonts w:cs="Arial"/>
          <w:szCs w:val="20"/>
          <w:lang w:val="it-IT"/>
        </w:rPr>
        <w:t>Martin Kirchmayr</w:t>
      </w:r>
    </w:p>
    <w:p w:rsidR="000F039C" w:rsidRPr="00737832" w:rsidRDefault="000F039C" w:rsidP="000F039C">
      <w:pPr>
        <w:spacing w:line="240" w:lineRule="auto"/>
        <w:ind w:right="701"/>
        <w:rPr>
          <w:rFonts w:cs="Arial"/>
          <w:szCs w:val="20"/>
          <w:lang w:val="it-IT"/>
        </w:rPr>
      </w:pPr>
      <w:r w:rsidRPr="00737832">
        <w:rPr>
          <w:rFonts w:cs="Arial"/>
          <w:szCs w:val="20"/>
          <w:lang w:val="it-IT"/>
        </w:rPr>
        <w:t>Director Marketing &amp; Communications</w:t>
      </w:r>
    </w:p>
    <w:p w:rsidR="000F039C" w:rsidRPr="00737832" w:rsidRDefault="000F039C" w:rsidP="000F039C">
      <w:pPr>
        <w:spacing w:line="240" w:lineRule="auto"/>
        <w:ind w:right="701"/>
        <w:rPr>
          <w:rFonts w:cs="Arial"/>
          <w:szCs w:val="20"/>
          <w:lang w:val="it-IT"/>
        </w:rPr>
      </w:pPr>
      <w:r w:rsidRPr="00737832">
        <w:rPr>
          <w:rFonts w:cs="Arial"/>
          <w:szCs w:val="20"/>
          <w:lang w:val="it-IT"/>
        </w:rPr>
        <w:t>Tel: +43.(0)50.486-1382</w:t>
      </w:r>
    </w:p>
    <w:p w:rsidR="000F039C" w:rsidRPr="00737832" w:rsidRDefault="000F039C" w:rsidP="000F039C">
      <w:pPr>
        <w:tabs>
          <w:tab w:val="left" w:pos="3432"/>
        </w:tabs>
        <w:spacing w:line="240" w:lineRule="auto"/>
        <w:ind w:right="701"/>
        <w:rPr>
          <w:rFonts w:cs="Arial"/>
          <w:szCs w:val="20"/>
          <w:lang w:val="it-IT"/>
        </w:rPr>
      </w:pPr>
      <w:r w:rsidRPr="00737832">
        <w:rPr>
          <w:rFonts w:cs="Arial"/>
          <w:szCs w:val="20"/>
          <w:lang w:val="it-IT"/>
        </w:rPr>
        <w:t>Cell.: +43.(0)664.8187423</w:t>
      </w:r>
      <w:r w:rsidRPr="00737832">
        <w:rPr>
          <w:rFonts w:cs="Arial"/>
          <w:szCs w:val="20"/>
          <w:lang w:val="it-IT"/>
        </w:rPr>
        <w:tab/>
      </w:r>
    </w:p>
    <w:p w:rsidR="00496FFC" w:rsidRPr="00737832" w:rsidRDefault="000F039C">
      <w:pPr>
        <w:spacing w:line="240" w:lineRule="auto"/>
        <w:ind w:right="701"/>
        <w:rPr>
          <w:rFonts w:cs="Arial"/>
          <w:szCs w:val="20"/>
          <w:lang w:val="it-IT"/>
        </w:rPr>
      </w:pPr>
      <w:r w:rsidRPr="00737832">
        <w:rPr>
          <w:rFonts w:cs="Arial"/>
          <w:szCs w:val="20"/>
          <w:lang w:val="it-IT"/>
        </w:rPr>
        <w:t>martin.kirch</w:t>
      </w:r>
      <w:r w:rsidRPr="00737832">
        <w:rPr>
          <w:rFonts w:cs="Arial"/>
          <w:szCs w:val="20"/>
          <w:lang w:val="it-IT"/>
        </w:rPr>
        <w:softHyphen/>
      </w:r>
      <w:r w:rsidRPr="00737832">
        <w:rPr>
          <w:rFonts w:cs="Arial"/>
          <w:szCs w:val="20"/>
          <w:lang w:val="it-IT"/>
        </w:rPr>
        <w:softHyphen/>
      </w:r>
      <w:r w:rsidRPr="00737832">
        <w:rPr>
          <w:rFonts w:cs="Arial"/>
          <w:szCs w:val="20"/>
          <w:lang w:val="it-IT"/>
        </w:rPr>
        <w:softHyphen/>
      </w:r>
      <w:r w:rsidRPr="00737832">
        <w:rPr>
          <w:rFonts w:cs="Arial"/>
          <w:szCs w:val="20"/>
          <w:lang w:val="it-IT"/>
        </w:rPr>
        <w:softHyphen/>
        <w:t>mayr@tgw-group.com</w:t>
      </w:r>
    </w:p>
    <w:sectPr w:rsidR="00496FFC" w:rsidRPr="00737832"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37" w:rsidRDefault="00F47537" w:rsidP="00764006">
      <w:pPr>
        <w:spacing w:line="240" w:lineRule="auto"/>
      </w:pPr>
      <w:r>
        <w:separator/>
      </w:r>
    </w:p>
  </w:endnote>
  <w:endnote w:type="continuationSeparator" w:id="0">
    <w:p w:rsidR="00F47537" w:rsidRDefault="00F4753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1703B" w:rsidRPr="00252CD7" w:rsidTr="00C15D91">
      <w:tc>
        <w:tcPr>
          <w:tcW w:w="6474" w:type="dxa"/>
        </w:tcPr>
        <w:p w:rsidR="00F1703B" w:rsidRPr="00252CD7" w:rsidRDefault="00F1703B"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F1703B" w:rsidRPr="00252CD7" w:rsidRDefault="00F1703B" w:rsidP="007D0E42">
          <w:pPr>
            <w:pStyle w:val="Fuzeile"/>
            <w:rPr>
              <w:sz w:val="16"/>
            </w:rPr>
          </w:pPr>
        </w:p>
      </w:tc>
      <w:tc>
        <w:tcPr>
          <w:tcW w:w="283" w:type="dxa"/>
          <w:tcBorders>
            <w:left w:val="single" w:sz="12" w:space="0" w:color="C00418" w:themeColor="accent1"/>
          </w:tcBorders>
        </w:tcPr>
        <w:p w:rsidR="00F1703B" w:rsidRPr="00252CD7" w:rsidRDefault="00F1703B" w:rsidP="007D0E42">
          <w:pPr>
            <w:pStyle w:val="Fuzeile"/>
            <w:rPr>
              <w:sz w:val="16"/>
            </w:rPr>
          </w:pPr>
        </w:p>
      </w:tc>
      <w:tc>
        <w:tcPr>
          <w:tcW w:w="2438" w:type="dxa"/>
          <w:vAlign w:val="center"/>
        </w:tcPr>
        <w:p w:rsidR="00F1703B" w:rsidRPr="00252CD7" w:rsidRDefault="00F1703B" w:rsidP="00925941">
          <w:pPr>
            <w:pStyle w:val="FuzeileFirmendaten"/>
            <w:rPr>
              <w:sz w:val="16"/>
            </w:rPr>
          </w:pPr>
          <w:r>
            <w:rPr>
              <w:sz w:val="16"/>
            </w:rPr>
            <w:fldChar w:fldCharType="begin"/>
          </w:r>
          <w:r>
            <w:rPr>
              <w:noProof/>
              <w:sz w:val="16"/>
            </w:rPr>
            <w:instrText xml:space="preserve"> PAGE   \* MERGEFORMAT </w:instrText>
          </w:r>
          <w:r>
            <w:fldChar w:fldCharType="separate"/>
          </w:r>
          <w:r w:rsidR="00D526C6">
            <w:rPr>
              <w:noProof/>
              <w:sz w:val="16"/>
            </w:rPr>
            <w:t>2</w:t>
          </w:r>
          <w:r>
            <w:fldChar w:fldCharType="end"/>
          </w:r>
          <w:r>
            <w:rPr>
              <w:sz w:val="16"/>
            </w:rPr>
            <w:t xml:space="preserve"> / 2</w:t>
          </w:r>
        </w:p>
      </w:tc>
    </w:tr>
  </w:tbl>
  <w:p w:rsidR="00F1703B" w:rsidRDefault="00F170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37" w:rsidRDefault="00F47537" w:rsidP="00764006">
      <w:pPr>
        <w:spacing w:line="240" w:lineRule="auto"/>
      </w:pPr>
      <w:r>
        <w:separator/>
      </w:r>
    </w:p>
  </w:footnote>
  <w:footnote w:type="continuationSeparator" w:id="0">
    <w:p w:rsidR="00F47537" w:rsidRDefault="00F4753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3B" w:rsidRDefault="00F1703B" w:rsidP="00764006">
    <w:pPr>
      <w:pStyle w:val="Kopfzeile"/>
      <w:jc w:val="right"/>
    </w:pPr>
    <w:r>
      <w:br/>
    </w:r>
  </w:p>
  <w:p w:rsidR="00F1703B" w:rsidRPr="00C15D91" w:rsidRDefault="00F1703B" w:rsidP="00C00CC7">
    <w:pPr>
      <w:pStyle w:val="Dokumententitel"/>
    </w:pPr>
    <w:r>
      <w:drawing>
        <wp:anchor distT="0" distB="0" distL="114300" distR="114300" simplePos="0" relativeHeight="251658240" behindDoc="0" locked="0" layoutInCell="1" allowOverlap="1" wp14:anchorId="1AE4620D" wp14:editId="4692534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DCA3CF3"/>
    <w:multiLevelType w:val="hybridMultilevel"/>
    <w:tmpl w:val="CED8F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6"/>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0"/>
  <w:activeWritingStyle w:appName="MSWord" w:lang="en-AU" w:vendorID="64" w:dllVersion="131078" w:nlCheck="1" w:checkStyle="1"/>
  <w:activeWritingStyle w:appName="MSWord" w:lang="de-LI" w:vendorID="64" w:dllVersion="131078" w:nlCheck="1" w:checkStyle="0"/>
  <w:activeWritingStyle w:appName="MSWord" w:lang="de-LU" w:vendorID="64" w:dllVersion="131078" w:nlCheck="1" w:checkStyle="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3EA"/>
    <w:rsid w:val="000048BC"/>
    <w:rsid w:val="000048E9"/>
    <w:rsid w:val="00004D39"/>
    <w:rsid w:val="00007176"/>
    <w:rsid w:val="00007CF1"/>
    <w:rsid w:val="00011D76"/>
    <w:rsid w:val="00013BF0"/>
    <w:rsid w:val="00014D5D"/>
    <w:rsid w:val="00015CDA"/>
    <w:rsid w:val="00016805"/>
    <w:rsid w:val="00016A42"/>
    <w:rsid w:val="00020C90"/>
    <w:rsid w:val="00021EE3"/>
    <w:rsid w:val="0002337D"/>
    <w:rsid w:val="00025A3D"/>
    <w:rsid w:val="0002663A"/>
    <w:rsid w:val="000268D4"/>
    <w:rsid w:val="00026B06"/>
    <w:rsid w:val="00027573"/>
    <w:rsid w:val="00030195"/>
    <w:rsid w:val="000307EE"/>
    <w:rsid w:val="00031F76"/>
    <w:rsid w:val="000338C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CD8"/>
    <w:rsid w:val="0006709E"/>
    <w:rsid w:val="000678C1"/>
    <w:rsid w:val="00070046"/>
    <w:rsid w:val="00070063"/>
    <w:rsid w:val="00070362"/>
    <w:rsid w:val="00070730"/>
    <w:rsid w:val="000708A4"/>
    <w:rsid w:val="00070EA7"/>
    <w:rsid w:val="00070F06"/>
    <w:rsid w:val="00071B92"/>
    <w:rsid w:val="00071BC4"/>
    <w:rsid w:val="000740E1"/>
    <w:rsid w:val="000746F5"/>
    <w:rsid w:val="00074A2E"/>
    <w:rsid w:val="00081FA6"/>
    <w:rsid w:val="0008298D"/>
    <w:rsid w:val="00082FB9"/>
    <w:rsid w:val="0008328C"/>
    <w:rsid w:val="00084DC2"/>
    <w:rsid w:val="000853A9"/>
    <w:rsid w:val="00087586"/>
    <w:rsid w:val="000876EB"/>
    <w:rsid w:val="000901FB"/>
    <w:rsid w:val="000906C3"/>
    <w:rsid w:val="000908C6"/>
    <w:rsid w:val="00090C63"/>
    <w:rsid w:val="00090D40"/>
    <w:rsid w:val="00092163"/>
    <w:rsid w:val="00092A28"/>
    <w:rsid w:val="00093075"/>
    <w:rsid w:val="00093858"/>
    <w:rsid w:val="00093CD0"/>
    <w:rsid w:val="00094055"/>
    <w:rsid w:val="00094DFA"/>
    <w:rsid w:val="00095CBA"/>
    <w:rsid w:val="000973B3"/>
    <w:rsid w:val="00097487"/>
    <w:rsid w:val="00097DE7"/>
    <w:rsid w:val="000A0FE1"/>
    <w:rsid w:val="000A3032"/>
    <w:rsid w:val="000A3C02"/>
    <w:rsid w:val="000A490F"/>
    <w:rsid w:val="000A4931"/>
    <w:rsid w:val="000A51B5"/>
    <w:rsid w:val="000A5860"/>
    <w:rsid w:val="000A67DD"/>
    <w:rsid w:val="000A721F"/>
    <w:rsid w:val="000B3A42"/>
    <w:rsid w:val="000B58AB"/>
    <w:rsid w:val="000B6520"/>
    <w:rsid w:val="000B6599"/>
    <w:rsid w:val="000B6706"/>
    <w:rsid w:val="000B6892"/>
    <w:rsid w:val="000B697D"/>
    <w:rsid w:val="000B6D90"/>
    <w:rsid w:val="000B72D6"/>
    <w:rsid w:val="000C043F"/>
    <w:rsid w:val="000C2574"/>
    <w:rsid w:val="000C48AB"/>
    <w:rsid w:val="000C717F"/>
    <w:rsid w:val="000D04E9"/>
    <w:rsid w:val="000D055C"/>
    <w:rsid w:val="000D0B64"/>
    <w:rsid w:val="000D0FFE"/>
    <w:rsid w:val="000D2A7A"/>
    <w:rsid w:val="000D3D7D"/>
    <w:rsid w:val="000D445F"/>
    <w:rsid w:val="000D5038"/>
    <w:rsid w:val="000D570F"/>
    <w:rsid w:val="000D5CF0"/>
    <w:rsid w:val="000D7892"/>
    <w:rsid w:val="000D79F0"/>
    <w:rsid w:val="000E01B5"/>
    <w:rsid w:val="000E1710"/>
    <w:rsid w:val="000E2B57"/>
    <w:rsid w:val="000E5B4A"/>
    <w:rsid w:val="000E721B"/>
    <w:rsid w:val="000E742E"/>
    <w:rsid w:val="000E779D"/>
    <w:rsid w:val="000F039C"/>
    <w:rsid w:val="000F0CC4"/>
    <w:rsid w:val="000F2136"/>
    <w:rsid w:val="000F243C"/>
    <w:rsid w:val="000F421F"/>
    <w:rsid w:val="000F4CBC"/>
    <w:rsid w:val="000F5611"/>
    <w:rsid w:val="000F6568"/>
    <w:rsid w:val="000F7D85"/>
    <w:rsid w:val="00100CDF"/>
    <w:rsid w:val="00102B91"/>
    <w:rsid w:val="00102B94"/>
    <w:rsid w:val="00102C0C"/>
    <w:rsid w:val="00102F3E"/>
    <w:rsid w:val="00106124"/>
    <w:rsid w:val="00106470"/>
    <w:rsid w:val="00106DC1"/>
    <w:rsid w:val="001109BF"/>
    <w:rsid w:val="00110A0B"/>
    <w:rsid w:val="00117307"/>
    <w:rsid w:val="00117D1D"/>
    <w:rsid w:val="00120347"/>
    <w:rsid w:val="00121B9F"/>
    <w:rsid w:val="00122BB2"/>
    <w:rsid w:val="001252B2"/>
    <w:rsid w:val="0013094C"/>
    <w:rsid w:val="00132861"/>
    <w:rsid w:val="001336A2"/>
    <w:rsid w:val="001354C6"/>
    <w:rsid w:val="00136EEB"/>
    <w:rsid w:val="00140AAD"/>
    <w:rsid w:val="001411C5"/>
    <w:rsid w:val="00141B16"/>
    <w:rsid w:val="00141B5D"/>
    <w:rsid w:val="00141C5F"/>
    <w:rsid w:val="00141F13"/>
    <w:rsid w:val="00142118"/>
    <w:rsid w:val="001433E3"/>
    <w:rsid w:val="001436B8"/>
    <w:rsid w:val="00143849"/>
    <w:rsid w:val="00143EB1"/>
    <w:rsid w:val="0015086F"/>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51EA"/>
    <w:rsid w:val="00166ED9"/>
    <w:rsid w:val="001672E8"/>
    <w:rsid w:val="00167E60"/>
    <w:rsid w:val="0017018E"/>
    <w:rsid w:val="00170E83"/>
    <w:rsid w:val="00172F83"/>
    <w:rsid w:val="00174445"/>
    <w:rsid w:val="00174858"/>
    <w:rsid w:val="00174FA7"/>
    <w:rsid w:val="00177186"/>
    <w:rsid w:val="00177950"/>
    <w:rsid w:val="00177E66"/>
    <w:rsid w:val="001825C5"/>
    <w:rsid w:val="00183096"/>
    <w:rsid w:val="0018321B"/>
    <w:rsid w:val="00183B79"/>
    <w:rsid w:val="001845C3"/>
    <w:rsid w:val="001846A6"/>
    <w:rsid w:val="0018497E"/>
    <w:rsid w:val="001853CF"/>
    <w:rsid w:val="00185E8C"/>
    <w:rsid w:val="00192EBC"/>
    <w:rsid w:val="00193DF6"/>
    <w:rsid w:val="00195B5A"/>
    <w:rsid w:val="0019765F"/>
    <w:rsid w:val="00197795"/>
    <w:rsid w:val="001A0355"/>
    <w:rsid w:val="001A0755"/>
    <w:rsid w:val="001A143C"/>
    <w:rsid w:val="001A2A7D"/>
    <w:rsid w:val="001A36B2"/>
    <w:rsid w:val="001A3CC9"/>
    <w:rsid w:val="001A4177"/>
    <w:rsid w:val="001B0377"/>
    <w:rsid w:val="001B13F4"/>
    <w:rsid w:val="001B1C61"/>
    <w:rsid w:val="001B2714"/>
    <w:rsid w:val="001B32D8"/>
    <w:rsid w:val="001B3B4C"/>
    <w:rsid w:val="001B3C08"/>
    <w:rsid w:val="001B5466"/>
    <w:rsid w:val="001B6421"/>
    <w:rsid w:val="001B7711"/>
    <w:rsid w:val="001C0661"/>
    <w:rsid w:val="001C1504"/>
    <w:rsid w:val="001C1F1C"/>
    <w:rsid w:val="001C203E"/>
    <w:rsid w:val="001C33E5"/>
    <w:rsid w:val="001C5EC6"/>
    <w:rsid w:val="001C75F5"/>
    <w:rsid w:val="001C7C14"/>
    <w:rsid w:val="001D1972"/>
    <w:rsid w:val="001D1A27"/>
    <w:rsid w:val="001D22C8"/>
    <w:rsid w:val="001D38DF"/>
    <w:rsid w:val="001D3B2A"/>
    <w:rsid w:val="001D3BE6"/>
    <w:rsid w:val="001D3C10"/>
    <w:rsid w:val="001D4502"/>
    <w:rsid w:val="001D6C93"/>
    <w:rsid w:val="001D72B8"/>
    <w:rsid w:val="001D7DD3"/>
    <w:rsid w:val="001E12D3"/>
    <w:rsid w:val="001E4C54"/>
    <w:rsid w:val="001E4E67"/>
    <w:rsid w:val="001E515F"/>
    <w:rsid w:val="001E7058"/>
    <w:rsid w:val="001E78A9"/>
    <w:rsid w:val="001E7FD7"/>
    <w:rsid w:val="001F2DB7"/>
    <w:rsid w:val="001F4EB1"/>
    <w:rsid w:val="001F5E6D"/>
    <w:rsid w:val="001F6CC8"/>
    <w:rsid w:val="001F797C"/>
    <w:rsid w:val="002012DB"/>
    <w:rsid w:val="00202FDD"/>
    <w:rsid w:val="002039AC"/>
    <w:rsid w:val="002043C0"/>
    <w:rsid w:val="00204AB6"/>
    <w:rsid w:val="00205044"/>
    <w:rsid w:val="00205B69"/>
    <w:rsid w:val="002070D2"/>
    <w:rsid w:val="0020750E"/>
    <w:rsid w:val="00212010"/>
    <w:rsid w:val="00212531"/>
    <w:rsid w:val="00213187"/>
    <w:rsid w:val="002140EF"/>
    <w:rsid w:val="00214E93"/>
    <w:rsid w:val="00216276"/>
    <w:rsid w:val="0021629F"/>
    <w:rsid w:val="002170BE"/>
    <w:rsid w:val="002178D9"/>
    <w:rsid w:val="00221837"/>
    <w:rsid w:val="002227A4"/>
    <w:rsid w:val="00222B47"/>
    <w:rsid w:val="002268F5"/>
    <w:rsid w:val="00227C5F"/>
    <w:rsid w:val="00227EC1"/>
    <w:rsid w:val="0023021C"/>
    <w:rsid w:val="00230C81"/>
    <w:rsid w:val="00230DBC"/>
    <w:rsid w:val="002316D5"/>
    <w:rsid w:val="00231C7F"/>
    <w:rsid w:val="0023298C"/>
    <w:rsid w:val="00235858"/>
    <w:rsid w:val="002364D2"/>
    <w:rsid w:val="00237FAD"/>
    <w:rsid w:val="00240F29"/>
    <w:rsid w:val="00240FD6"/>
    <w:rsid w:val="002415C6"/>
    <w:rsid w:val="0024166E"/>
    <w:rsid w:val="002416A9"/>
    <w:rsid w:val="00241EA6"/>
    <w:rsid w:val="00241F08"/>
    <w:rsid w:val="00242C47"/>
    <w:rsid w:val="0024517B"/>
    <w:rsid w:val="002466C0"/>
    <w:rsid w:val="00246CB6"/>
    <w:rsid w:val="00246D41"/>
    <w:rsid w:val="00252CD7"/>
    <w:rsid w:val="00253096"/>
    <w:rsid w:val="002533D4"/>
    <w:rsid w:val="002536EF"/>
    <w:rsid w:val="00255570"/>
    <w:rsid w:val="002604E6"/>
    <w:rsid w:val="00261DBE"/>
    <w:rsid w:val="002636D4"/>
    <w:rsid w:val="00263BEF"/>
    <w:rsid w:val="0026487A"/>
    <w:rsid w:val="00266D58"/>
    <w:rsid w:val="00266E09"/>
    <w:rsid w:val="002676E0"/>
    <w:rsid w:val="00267C90"/>
    <w:rsid w:val="00270A54"/>
    <w:rsid w:val="00270C76"/>
    <w:rsid w:val="00271172"/>
    <w:rsid w:val="0027315D"/>
    <w:rsid w:val="00273635"/>
    <w:rsid w:val="00273DBC"/>
    <w:rsid w:val="00274BBD"/>
    <w:rsid w:val="00274D16"/>
    <w:rsid w:val="002750BF"/>
    <w:rsid w:val="00275C04"/>
    <w:rsid w:val="0027654B"/>
    <w:rsid w:val="00280307"/>
    <w:rsid w:val="00284696"/>
    <w:rsid w:val="00284839"/>
    <w:rsid w:val="002875FB"/>
    <w:rsid w:val="00287E22"/>
    <w:rsid w:val="002904E3"/>
    <w:rsid w:val="002906C4"/>
    <w:rsid w:val="00291CBF"/>
    <w:rsid w:val="00292577"/>
    <w:rsid w:val="00292EE3"/>
    <w:rsid w:val="00293AE9"/>
    <w:rsid w:val="00293D09"/>
    <w:rsid w:val="0029424E"/>
    <w:rsid w:val="002949A8"/>
    <w:rsid w:val="00294E36"/>
    <w:rsid w:val="002956C9"/>
    <w:rsid w:val="00295728"/>
    <w:rsid w:val="00296155"/>
    <w:rsid w:val="002A24A9"/>
    <w:rsid w:val="002A24DB"/>
    <w:rsid w:val="002A348F"/>
    <w:rsid w:val="002A47F3"/>
    <w:rsid w:val="002A50BC"/>
    <w:rsid w:val="002A540B"/>
    <w:rsid w:val="002A62CC"/>
    <w:rsid w:val="002A6820"/>
    <w:rsid w:val="002A6CF7"/>
    <w:rsid w:val="002A6D6B"/>
    <w:rsid w:val="002B13F8"/>
    <w:rsid w:val="002B1853"/>
    <w:rsid w:val="002B1BAD"/>
    <w:rsid w:val="002B27F9"/>
    <w:rsid w:val="002B3503"/>
    <w:rsid w:val="002B4568"/>
    <w:rsid w:val="002B4848"/>
    <w:rsid w:val="002B52CA"/>
    <w:rsid w:val="002B5E97"/>
    <w:rsid w:val="002B7358"/>
    <w:rsid w:val="002C40FD"/>
    <w:rsid w:val="002C49C4"/>
    <w:rsid w:val="002C501B"/>
    <w:rsid w:val="002C5187"/>
    <w:rsid w:val="002C5AFD"/>
    <w:rsid w:val="002C5D6C"/>
    <w:rsid w:val="002C624B"/>
    <w:rsid w:val="002C6451"/>
    <w:rsid w:val="002C6573"/>
    <w:rsid w:val="002C7175"/>
    <w:rsid w:val="002C7C65"/>
    <w:rsid w:val="002C7FAF"/>
    <w:rsid w:val="002D1ED8"/>
    <w:rsid w:val="002D3F73"/>
    <w:rsid w:val="002D4595"/>
    <w:rsid w:val="002D48DC"/>
    <w:rsid w:val="002D5963"/>
    <w:rsid w:val="002D62CC"/>
    <w:rsid w:val="002D63EE"/>
    <w:rsid w:val="002D64D5"/>
    <w:rsid w:val="002D6A5C"/>
    <w:rsid w:val="002E11B2"/>
    <w:rsid w:val="002E13F9"/>
    <w:rsid w:val="002E1F59"/>
    <w:rsid w:val="002E2740"/>
    <w:rsid w:val="002E312E"/>
    <w:rsid w:val="002E3C38"/>
    <w:rsid w:val="002E4E51"/>
    <w:rsid w:val="002E59F5"/>
    <w:rsid w:val="002E71B6"/>
    <w:rsid w:val="002F059B"/>
    <w:rsid w:val="002F1671"/>
    <w:rsid w:val="002F390A"/>
    <w:rsid w:val="002F3C41"/>
    <w:rsid w:val="002F4FEE"/>
    <w:rsid w:val="002F748C"/>
    <w:rsid w:val="002F7C97"/>
    <w:rsid w:val="0030159E"/>
    <w:rsid w:val="00303083"/>
    <w:rsid w:val="0030648D"/>
    <w:rsid w:val="003114D5"/>
    <w:rsid w:val="003122E3"/>
    <w:rsid w:val="0031373B"/>
    <w:rsid w:val="00314C9B"/>
    <w:rsid w:val="00314FF1"/>
    <w:rsid w:val="003168AE"/>
    <w:rsid w:val="00316CC3"/>
    <w:rsid w:val="00316CD2"/>
    <w:rsid w:val="00317FAF"/>
    <w:rsid w:val="00317FDE"/>
    <w:rsid w:val="00320BD4"/>
    <w:rsid w:val="00321DDA"/>
    <w:rsid w:val="00323B92"/>
    <w:rsid w:val="0032405B"/>
    <w:rsid w:val="00324AF6"/>
    <w:rsid w:val="003260FC"/>
    <w:rsid w:val="00330273"/>
    <w:rsid w:val="003319DB"/>
    <w:rsid w:val="00331CE5"/>
    <w:rsid w:val="00331DF2"/>
    <w:rsid w:val="0033228A"/>
    <w:rsid w:val="003324FD"/>
    <w:rsid w:val="00332A95"/>
    <w:rsid w:val="003336F3"/>
    <w:rsid w:val="00334F88"/>
    <w:rsid w:val="00335814"/>
    <w:rsid w:val="0033586A"/>
    <w:rsid w:val="00336419"/>
    <w:rsid w:val="00337F4B"/>
    <w:rsid w:val="00340150"/>
    <w:rsid w:val="0034179A"/>
    <w:rsid w:val="0034196C"/>
    <w:rsid w:val="00341ED1"/>
    <w:rsid w:val="00342219"/>
    <w:rsid w:val="003423C6"/>
    <w:rsid w:val="00343117"/>
    <w:rsid w:val="003434C7"/>
    <w:rsid w:val="003435C4"/>
    <w:rsid w:val="003439CE"/>
    <w:rsid w:val="00343E7A"/>
    <w:rsid w:val="003457A2"/>
    <w:rsid w:val="00346126"/>
    <w:rsid w:val="003465D3"/>
    <w:rsid w:val="00346CF9"/>
    <w:rsid w:val="00347892"/>
    <w:rsid w:val="00353F9E"/>
    <w:rsid w:val="003540AE"/>
    <w:rsid w:val="00355190"/>
    <w:rsid w:val="003556BD"/>
    <w:rsid w:val="00356C67"/>
    <w:rsid w:val="003572A1"/>
    <w:rsid w:val="00361063"/>
    <w:rsid w:val="00361341"/>
    <w:rsid w:val="00361B30"/>
    <w:rsid w:val="003637B7"/>
    <w:rsid w:val="00363E6F"/>
    <w:rsid w:val="00363FC4"/>
    <w:rsid w:val="003642F9"/>
    <w:rsid w:val="003645BE"/>
    <w:rsid w:val="00365AA0"/>
    <w:rsid w:val="00370662"/>
    <w:rsid w:val="00371245"/>
    <w:rsid w:val="00371AF5"/>
    <w:rsid w:val="00372D81"/>
    <w:rsid w:val="00373A5C"/>
    <w:rsid w:val="00374096"/>
    <w:rsid w:val="00374913"/>
    <w:rsid w:val="0037522E"/>
    <w:rsid w:val="003756FD"/>
    <w:rsid w:val="00375AF2"/>
    <w:rsid w:val="003765DE"/>
    <w:rsid w:val="003820A5"/>
    <w:rsid w:val="00383D98"/>
    <w:rsid w:val="00383F5E"/>
    <w:rsid w:val="003840BC"/>
    <w:rsid w:val="0038425B"/>
    <w:rsid w:val="0038651F"/>
    <w:rsid w:val="00387427"/>
    <w:rsid w:val="003877BB"/>
    <w:rsid w:val="00390088"/>
    <w:rsid w:val="00391085"/>
    <w:rsid w:val="00391144"/>
    <w:rsid w:val="003911A2"/>
    <w:rsid w:val="00392F49"/>
    <w:rsid w:val="00393F32"/>
    <w:rsid w:val="003A0407"/>
    <w:rsid w:val="003A0544"/>
    <w:rsid w:val="003A2448"/>
    <w:rsid w:val="003A28BB"/>
    <w:rsid w:val="003A2AEC"/>
    <w:rsid w:val="003A6EC7"/>
    <w:rsid w:val="003B6403"/>
    <w:rsid w:val="003B67C9"/>
    <w:rsid w:val="003B7A21"/>
    <w:rsid w:val="003B7FF6"/>
    <w:rsid w:val="003C0058"/>
    <w:rsid w:val="003C0E18"/>
    <w:rsid w:val="003C168D"/>
    <w:rsid w:val="003C278A"/>
    <w:rsid w:val="003C4475"/>
    <w:rsid w:val="003C4535"/>
    <w:rsid w:val="003C55E8"/>
    <w:rsid w:val="003C5CB6"/>
    <w:rsid w:val="003C5E09"/>
    <w:rsid w:val="003C68E1"/>
    <w:rsid w:val="003C6AC1"/>
    <w:rsid w:val="003C73B0"/>
    <w:rsid w:val="003C7E56"/>
    <w:rsid w:val="003D0C0E"/>
    <w:rsid w:val="003D1457"/>
    <w:rsid w:val="003D188F"/>
    <w:rsid w:val="003D311D"/>
    <w:rsid w:val="003D374A"/>
    <w:rsid w:val="003D3E79"/>
    <w:rsid w:val="003D66BA"/>
    <w:rsid w:val="003D74F3"/>
    <w:rsid w:val="003D7BED"/>
    <w:rsid w:val="003E0954"/>
    <w:rsid w:val="003E13CD"/>
    <w:rsid w:val="003E2045"/>
    <w:rsid w:val="003E32C9"/>
    <w:rsid w:val="003E35FD"/>
    <w:rsid w:val="003E3D73"/>
    <w:rsid w:val="003E452D"/>
    <w:rsid w:val="003E4E08"/>
    <w:rsid w:val="003E5050"/>
    <w:rsid w:val="003E5303"/>
    <w:rsid w:val="003E5B84"/>
    <w:rsid w:val="003E62B2"/>
    <w:rsid w:val="003F04A3"/>
    <w:rsid w:val="003F0C69"/>
    <w:rsid w:val="003F128D"/>
    <w:rsid w:val="003F3360"/>
    <w:rsid w:val="003F5E19"/>
    <w:rsid w:val="003F6519"/>
    <w:rsid w:val="003F6E7A"/>
    <w:rsid w:val="003F73C4"/>
    <w:rsid w:val="003F7EA5"/>
    <w:rsid w:val="0040081B"/>
    <w:rsid w:val="00401195"/>
    <w:rsid w:val="00403ABC"/>
    <w:rsid w:val="00404BB0"/>
    <w:rsid w:val="00404C6F"/>
    <w:rsid w:val="004052D6"/>
    <w:rsid w:val="00405383"/>
    <w:rsid w:val="004057A5"/>
    <w:rsid w:val="00406A1E"/>
    <w:rsid w:val="004076A9"/>
    <w:rsid w:val="00410B30"/>
    <w:rsid w:val="004150B4"/>
    <w:rsid w:val="00415BE0"/>
    <w:rsid w:val="004173D2"/>
    <w:rsid w:val="00417A01"/>
    <w:rsid w:val="00420432"/>
    <w:rsid w:val="00420460"/>
    <w:rsid w:val="00421702"/>
    <w:rsid w:val="00422A59"/>
    <w:rsid w:val="004239C9"/>
    <w:rsid w:val="00424B45"/>
    <w:rsid w:val="00424DBF"/>
    <w:rsid w:val="00425957"/>
    <w:rsid w:val="004265A1"/>
    <w:rsid w:val="00430BE8"/>
    <w:rsid w:val="004315E4"/>
    <w:rsid w:val="00431C20"/>
    <w:rsid w:val="00431E13"/>
    <w:rsid w:val="0043240B"/>
    <w:rsid w:val="00434234"/>
    <w:rsid w:val="00434865"/>
    <w:rsid w:val="00435999"/>
    <w:rsid w:val="00435B98"/>
    <w:rsid w:val="00436E0D"/>
    <w:rsid w:val="00436F24"/>
    <w:rsid w:val="00441043"/>
    <w:rsid w:val="00441428"/>
    <w:rsid w:val="0044195E"/>
    <w:rsid w:val="00444BA0"/>
    <w:rsid w:val="00444E6E"/>
    <w:rsid w:val="004463DD"/>
    <w:rsid w:val="00446487"/>
    <w:rsid w:val="00446AE4"/>
    <w:rsid w:val="004472A0"/>
    <w:rsid w:val="00447722"/>
    <w:rsid w:val="00447A66"/>
    <w:rsid w:val="00450B34"/>
    <w:rsid w:val="00450F6F"/>
    <w:rsid w:val="004512F8"/>
    <w:rsid w:val="00452E7C"/>
    <w:rsid w:val="00452F19"/>
    <w:rsid w:val="00454EE9"/>
    <w:rsid w:val="004551A0"/>
    <w:rsid w:val="00455C3D"/>
    <w:rsid w:val="00455D0F"/>
    <w:rsid w:val="0045758F"/>
    <w:rsid w:val="00460E31"/>
    <w:rsid w:val="004642BC"/>
    <w:rsid w:val="004646A3"/>
    <w:rsid w:val="00467299"/>
    <w:rsid w:val="004677AF"/>
    <w:rsid w:val="00467BB2"/>
    <w:rsid w:val="00470712"/>
    <w:rsid w:val="00470B0F"/>
    <w:rsid w:val="00472E03"/>
    <w:rsid w:val="004818EE"/>
    <w:rsid w:val="004825B7"/>
    <w:rsid w:val="00483348"/>
    <w:rsid w:val="004835A9"/>
    <w:rsid w:val="00484E73"/>
    <w:rsid w:val="00485326"/>
    <w:rsid w:val="00485975"/>
    <w:rsid w:val="00485D3E"/>
    <w:rsid w:val="00487647"/>
    <w:rsid w:val="00490FE1"/>
    <w:rsid w:val="0049365E"/>
    <w:rsid w:val="00494615"/>
    <w:rsid w:val="00494CBC"/>
    <w:rsid w:val="00494F3A"/>
    <w:rsid w:val="00496FFC"/>
    <w:rsid w:val="004A36E5"/>
    <w:rsid w:val="004A4623"/>
    <w:rsid w:val="004A48A6"/>
    <w:rsid w:val="004A4B02"/>
    <w:rsid w:val="004A5DE3"/>
    <w:rsid w:val="004A6B41"/>
    <w:rsid w:val="004A78EA"/>
    <w:rsid w:val="004A7BA2"/>
    <w:rsid w:val="004B0C1A"/>
    <w:rsid w:val="004B2028"/>
    <w:rsid w:val="004B2FAF"/>
    <w:rsid w:val="004B4837"/>
    <w:rsid w:val="004B5E6A"/>
    <w:rsid w:val="004B5F3C"/>
    <w:rsid w:val="004B5FD2"/>
    <w:rsid w:val="004B682D"/>
    <w:rsid w:val="004B68E9"/>
    <w:rsid w:val="004B69A7"/>
    <w:rsid w:val="004B6BDD"/>
    <w:rsid w:val="004B6FA0"/>
    <w:rsid w:val="004C07B9"/>
    <w:rsid w:val="004C1626"/>
    <w:rsid w:val="004C2404"/>
    <w:rsid w:val="004C292D"/>
    <w:rsid w:val="004C2BB2"/>
    <w:rsid w:val="004C436D"/>
    <w:rsid w:val="004C4506"/>
    <w:rsid w:val="004C4DCD"/>
    <w:rsid w:val="004C68D7"/>
    <w:rsid w:val="004C6BD2"/>
    <w:rsid w:val="004C775A"/>
    <w:rsid w:val="004D0382"/>
    <w:rsid w:val="004D09EE"/>
    <w:rsid w:val="004D0ED8"/>
    <w:rsid w:val="004D5EC4"/>
    <w:rsid w:val="004D6889"/>
    <w:rsid w:val="004E264D"/>
    <w:rsid w:val="004E3713"/>
    <w:rsid w:val="004E371B"/>
    <w:rsid w:val="004E40E5"/>
    <w:rsid w:val="004E4588"/>
    <w:rsid w:val="004E4DC5"/>
    <w:rsid w:val="004E4EAF"/>
    <w:rsid w:val="004E57D3"/>
    <w:rsid w:val="004E6AFB"/>
    <w:rsid w:val="004E72A9"/>
    <w:rsid w:val="004E7AC3"/>
    <w:rsid w:val="004F27BE"/>
    <w:rsid w:val="004F4838"/>
    <w:rsid w:val="004F4E86"/>
    <w:rsid w:val="004F545F"/>
    <w:rsid w:val="004F5B53"/>
    <w:rsid w:val="004F6081"/>
    <w:rsid w:val="00500690"/>
    <w:rsid w:val="00502B61"/>
    <w:rsid w:val="0050308A"/>
    <w:rsid w:val="0050417C"/>
    <w:rsid w:val="00505DCA"/>
    <w:rsid w:val="00505FB6"/>
    <w:rsid w:val="005064F0"/>
    <w:rsid w:val="0050668B"/>
    <w:rsid w:val="005077AD"/>
    <w:rsid w:val="00507E97"/>
    <w:rsid w:val="00510087"/>
    <w:rsid w:val="00510621"/>
    <w:rsid w:val="00510831"/>
    <w:rsid w:val="00516F92"/>
    <w:rsid w:val="005202F2"/>
    <w:rsid w:val="005205D2"/>
    <w:rsid w:val="00521D4D"/>
    <w:rsid w:val="00521DF4"/>
    <w:rsid w:val="00522F2B"/>
    <w:rsid w:val="00523994"/>
    <w:rsid w:val="00523D03"/>
    <w:rsid w:val="0052421D"/>
    <w:rsid w:val="005246AA"/>
    <w:rsid w:val="005278C0"/>
    <w:rsid w:val="005307DE"/>
    <w:rsid w:val="00530CDC"/>
    <w:rsid w:val="0053149B"/>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4C0F"/>
    <w:rsid w:val="00545934"/>
    <w:rsid w:val="005461CA"/>
    <w:rsid w:val="0054730D"/>
    <w:rsid w:val="00547388"/>
    <w:rsid w:val="00547DFE"/>
    <w:rsid w:val="005503ED"/>
    <w:rsid w:val="00553015"/>
    <w:rsid w:val="0055503D"/>
    <w:rsid w:val="0055542D"/>
    <w:rsid w:val="00556FA2"/>
    <w:rsid w:val="00560882"/>
    <w:rsid w:val="005609F6"/>
    <w:rsid w:val="005627E8"/>
    <w:rsid w:val="005634F5"/>
    <w:rsid w:val="0056411B"/>
    <w:rsid w:val="005655EB"/>
    <w:rsid w:val="00572BDA"/>
    <w:rsid w:val="005735A7"/>
    <w:rsid w:val="00574E3C"/>
    <w:rsid w:val="00575798"/>
    <w:rsid w:val="00576B49"/>
    <w:rsid w:val="00577E48"/>
    <w:rsid w:val="00582DE4"/>
    <w:rsid w:val="0058334F"/>
    <w:rsid w:val="0058393E"/>
    <w:rsid w:val="00584B0A"/>
    <w:rsid w:val="00586708"/>
    <w:rsid w:val="00586A99"/>
    <w:rsid w:val="00587756"/>
    <w:rsid w:val="00590E98"/>
    <w:rsid w:val="005918D1"/>
    <w:rsid w:val="00592C1B"/>
    <w:rsid w:val="00593028"/>
    <w:rsid w:val="00594A63"/>
    <w:rsid w:val="00594FB2"/>
    <w:rsid w:val="0059546F"/>
    <w:rsid w:val="00595F90"/>
    <w:rsid w:val="005976CF"/>
    <w:rsid w:val="00597A24"/>
    <w:rsid w:val="00597C48"/>
    <w:rsid w:val="005A1CE4"/>
    <w:rsid w:val="005A3199"/>
    <w:rsid w:val="005A3CC0"/>
    <w:rsid w:val="005A3DFB"/>
    <w:rsid w:val="005A4597"/>
    <w:rsid w:val="005A47C9"/>
    <w:rsid w:val="005A642C"/>
    <w:rsid w:val="005A6695"/>
    <w:rsid w:val="005A69E6"/>
    <w:rsid w:val="005A6B7D"/>
    <w:rsid w:val="005B1FBE"/>
    <w:rsid w:val="005B6057"/>
    <w:rsid w:val="005B6D02"/>
    <w:rsid w:val="005B78E9"/>
    <w:rsid w:val="005C121A"/>
    <w:rsid w:val="005C1F22"/>
    <w:rsid w:val="005C21B3"/>
    <w:rsid w:val="005C3AD9"/>
    <w:rsid w:val="005C3D17"/>
    <w:rsid w:val="005C6C92"/>
    <w:rsid w:val="005C6F82"/>
    <w:rsid w:val="005D00B5"/>
    <w:rsid w:val="005D0133"/>
    <w:rsid w:val="005D1C5D"/>
    <w:rsid w:val="005D2F99"/>
    <w:rsid w:val="005D4A90"/>
    <w:rsid w:val="005D4AF0"/>
    <w:rsid w:val="005D625F"/>
    <w:rsid w:val="005D6937"/>
    <w:rsid w:val="005E2614"/>
    <w:rsid w:val="005E26CA"/>
    <w:rsid w:val="005E2D7B"/>
    <w:rsid w:val="005E32F3"/>
    <w:rsid w:val="005E4114"/>
    <w:rsid w:val="005E46F1"/>
    <w:rsid w:val="005E4B43"/>
    <w:rsid w:val="005E5C16"/>
    <w:rsid w:val="005E5C8E"/>
    <w:rsid w:val="005E7476"/>
    <w:rsid w:val="005F104C"/>
    <w:rsid w:val="005F518B"/>
    <w:rsid w:val="005F5638"/>
    <w:rsid w:val="005F7884"/>
    <w:rsid w:val="00600803"/>
    <w:rsid w:val="006027F0"/>
    <w:rsid w:val="00602921"/>
    <w:rsid w:val="00603680"/>
    <w:rsid w:val="0060467B"/>
    <w:rsid w:val="00604E8C"/>
    <w:rsid w:val="00605448"/>
    <w:rsid w:val="00606202"/>
    <w:rsid w:val="00607AEF"/>
    <w:rsid w:val="00607EAC"/>
    <w:rsid w:val="006118EE"/>
    <w:rsid w:val="00612290"/>
    <w:rsid w:val="00613B8D"/>
    <w:rsid w:val="00614FAD"/>
    <w:rsid w:val="0061568D"/>
    <w:rsid w:val="006162F8"/>
    <w:rsid w:val="00617D3B"/>
    <w:rsid w:val="00621A0C"/>
    <w:rsid w:val="006221B6"/>
    <w:rsid w:val="006225BA"/>
    <w:rsid w:val="0062336E"/>
    <w:rsid w:val="00623F73"/>
    <w:rsid w:val="006260E9"/>
    <w:rsid w:val="0063123E"/>
    <w:rsid w:val="00632836"/>
    <w:rsid w:val="006328BC"/>
    <w:rsid w:val="00633496"/>
    <w:rsid w:val="006349E7"/>
    <w:rsid w:val="00635544"/>
    <w:rsid w:val="00635E54"/>
    <w:rsid w:val="00635EB5"/>
    <w:rsid w:val="0063784E"/>
    <w:rsid w:val="0064026C"/>
    <w:rsid w:val="00640762"/>
    <w:rsid w:val="0064160D"/>
    <w:rsid w:val="00642558"/>
    <w:rsid w:val="0064273E"/>
    <w:rsid w:val="00645281"/>
    <w:rsid w:val="0064588E"/>
    <w:rsid w:val="00647C10"/>
    <w:rsid w:val="00650001"/>
    <w:rsid w:val="00651CE9"/>
    <w:rsid w:val="00655116"/>
    <w:rsid w:val="00656680"/>
    <w:rsid w:val="00657A2F"/>
    <w:rsid w:val="00660C82"/>
    <w:rsid w:val="006616E3"/>
    <w:rsid w:val="0066178D"/>
    <w:rsid w:val="00662DED"/>
    <w:rsid w:val="00665477"/>
    <w:rsid w:val="006670D6"/>
    <w:rsid w:val="0066718E"/>
    <w:rsid w:val="00671061"/>
    <w:rsid w:val="00672A2C"/>
    <w:rsid w:val="00672EE9"/>
    <w:rsid w:val="00673484"/>
    <w:rsid w:val="00674CF8"/>
    <w:rsid w:val="00675489"/>
    <w:rsid w:val="00675751"/>
    <w:rsid w:val="00675809"/>
    <w:rsid w:val="00675813"/>
    <w:rsid w:val="00676280"/>
    <w:rsid w:val="00676FE5"/>
    <w:rsid w:val="00681D6B"/>
    <w:rsid w:val="00682E52"/>
    <w:rsid w:val="006856EF"/>
    <w:rsid w:val="00685DD6"/>
    <w:rsid w:val="00685E1F"/>
    <w:rsid w:val="00690825"/>
    <w:rsid w:val="00691192"/>
    <w:rsid w:val="00691249"/>
    <w:rsid w:val="00691848"/>
    <w:rsid w:val="006923E1"/>
    <w:rsid w:val="0069278D"/>
    <w:rsid w:val="00694E7F"/>
    <w:rsid w:val="006A020D"/>
    <w:rsid w:val="006A0369"/>
    <w:rsid w:val="006A0DF9"/>
    <w:rsid w:val="006A1418"/>
    <w:rsid w:val="006A30D1"/>
    <w:rsid w:val="006A3B80"/>
    <w:rsid w:val="006A6ABB"/>
    <w:rsid w:val="006A702C"/>
    <w:rsid w:val="006B0972"/>
    <w:rsid w:val="006B2AE7"/>
    <w:rsid w:val="006B2D1C"/>
    <w:rsid w:val="006B400C"/>
    <w:rsid w:val="006B51E1"/>
    <w:rsid w:val="006B76EE"/>
    <w:rsid w:val="006C0300"/>
    <w:rsid w:val="006C1B6F"/>
    <w:rsid w:val="006C2AE7"/>
    <w:rsid w:val="006C2B4F"/>
    <w:rsid w:val="006C4124"/>
    <w:rsid w:val="006C4240"/>
    <w:rsid w:val="006C5881"/>
    <w:rsid w:val="006C6EC7"/>
    <w:rsid w:val="006D1593"/>
    <w:rsid w:val="006D1C59"/>
    <w:rsid w:val="006D1E41"/>
    <w:rsid w:val="006D1FA7"/>
    <w:rsid w:val="006D21A1"/>
    <w:rsid w:val="006D22A4"/>
    <w:rsid w:val="006D2A45"/>
    <w:rsid w:val="006D474B"/>
    <w:rsid w:val="006D4B9C"/>
    <w:rsid w:val="006D6D4A"/>
    <w:rsid w:val="006E0D8B"/>
    <w:rsid w:val="006E4B76"/>
    <w:rsid w:val="006E4DF2"/>
    <w:rsid w:val="006E6D14"/>
    <w:rsid w:val="006E7B1A"/>
    <w:rsid w:val="006E7EA8"/>
    <w:rsid w:val="006F1BEF"/>
    <w:rsid w:val="006F1DFF"/>
    <w:rsid w:val="006F52E8"/>
    <w:rsid w:val="006F5EAA"/>
    <w:rsid w:val="006F755E"/>
    <w:rsid w:val="006F765B"/>
    <w:rsid w:val="006F7844"/>
    <w:rsid w:val="0070066D"/>
    <w:rsid w:val="00701B46"/>
    <w:rsid w:val="00701F9C"/>
    <w:rsid w:val="0070259A"/>
    <w:rsid w:val="0070358B"/>
    <w:rsid w:val="0070412F"/>
    <w:rsid w:val="00704602"/>
    <w:rsid w:val="007049E7"/>
    <w:rsid w:val="0070643E"/>
    <w:rsid w:val="00706DB6"/>
    <w:rsid w:val="00707586"/>
    <w:rsid w:val="007076E0"/>
    <w:rsid w:val="00710463"/>
    <w:rsid w:val="00710DED"/>
    <w:rsid w:val="00711F65"/>
    <w:rsid w:val="00713569"/>
    <w:rsid w:val="0071466A"/>
    <w:rsid w:val="007149B0"/>
    <w:rsid w:val="00714D08"/>
    <w:rsid w:val="00716360"/>
    <w:rsid w:val="007176FB"/>
    <w:rsid w:val="00721B5C"/>
    <w:rsid w:val="00722485"/>
    <w:rsid w:val="00724997"/>
    <w:rsid w:val="00725E83"/>
    <w:rsid w:val="007279BB"/>
    <w:rsid w:val="0073031B"/>
    <w:rsid w:val="00731521"/>
    <w:rsid w:val="0073477C"/>
    <w:rsid w:val="0073483D"/>
    <w:rsid w:val="00735671"/>
    <w:rsid w:val="00736559"/>
    <w:rsid w:val="007366E9"/>
    <w:rsid w:val="00737832"/>
    <w:rsid w:val="00741266"/>
    <w:rsid w:val="00742B23"/>
    <w:rsid w:val="00742C37"/>
    <w:rsid w:val="0074318B"/>
    <w:rsid w:val="00744133"/>
    <w:rsid w:val="00745CF7"/>
    <w:rsid w:val="0074674C"/>
    <w:rsid w:val="007467C4"/>
    <w:rsid w:val="007502BB"/>
    <w:rsid w:val="007506B6"/>
    <w:rsid w:val="0075117B"/>
    <w:rsid w:val="00751CEF"/>
    <w:rsid w:val="0075207B"/>
    <w:rsid w:val="00753DF1"/>
    <w:rsid w:val="007579A7"/>
    <w:rsid w:val="00757BBD"/>
    <w:rsid w:val="007601EB"/>
    <w:rsid w:val="007609FF"/>
    <w:rsid w:val="00761D38"/>
    <w:rsid w:val="007628E4"/>
    <w:rsid w:val="00764006"/>
    <w:rsid w:val="0076528B"/>
    <w:rsid w:val="00765E9E"/>
    <w:rsid w:val="007671CF"/>
    <w:rsid w:val="0076793A"/>
    <w:rsid w:val="00767AF2"/>
    <w:rsid w:val="00767DD0"/>
    <w:rsid w:val="00771975"/>
    <w:rsid w:val="00771C75"/>
    <w:rsid w:val="00772413"/>
    <w:rsid w:val="007727F5"/>
    <w:rsid w:val="00773263"/>
    <w:rsid w:val="007737E4"/>
    <w:rsid w:val="00773F6D"/>
    <w:rsid w:val="00774477"/>
    <w:rsid w:val="00774EE4"/>
    <w:rsid w:val="00777564"/>
    <w:rsid w:val="00781CC5"/>
    <w:rsid w:val="0078236C"/>
    <w:rsid w:val="007827BC"/>
    <w:rsid w:val="00783D20"/>
    <w:rsid w:val="00783E1F"/>
    <w:rsid w:val="007857E0"/>
    <w:rsid w:val="00787180"/>
    <w:rsid w:val="007919B7"/>
    <w:rsid w:val="007921EE"/>
    <w:rsid w:val="00793254"/>
    <w:rsid w:val="007938FD"/>
    <w:rsid w:val="00793CC6"/>
    <w:rsid w:val="007942C8"/>
    <w:rsid w:val="00795184"/>
    <w:rsid w:val="00795D1C"/>
    <w:rsid w:val="00795FD3"/>
    <w:rsid w:val="007963DC"/>
    <w:rsid w:val="007A040F"/>
    <w:rsid w:val="007A1868"/>
    <w:rsid w:val="007A2705"/>
    <w:rsid w:val="007A2DAA"/>
    <w:rsid w:val="007A4CD1"/>
    <w:rsid w:val="007A7E0E"/>
    <w:rsid w:val="007B07E1"/>
    <w:rsid w:val="007B162E"/>
    <w:rsid w:val="007B248C"/>
    <w:rsid w:val="007B2D02"/>
    <w:rsid w:val="007B2D6E"/>
    <w:rsid w:val="007B5207"/>
    <w:rsid w:val="007B5723"/>
    <w:rsid w:val="007B577A"/>
    <w:rsid w:val="007B58F0"/>
    <w:rsid w:val="007B6132"/>
    <w:rsid w:val="007B6286"/>
    <w:rsid w:val="007C12A7"/>
    <w:rsid w:val="007C343E"/>
    <w:rsid w:val="007C370B"/>
    <w:rsid w:val="007C3BFE"/>
    <w:rsid w:val="007C48D1"/>
    <w:rsid w:val="007C4D08"/>
    <w:rsid w:val="007C7155"/>
    <w:rsid w:val="007C7398"/>
    <w:rsid w:val="007D0E42"/>
    <w:rsid w:val="007D1941"/>
    <w:rsid w:val="007D1F7B"/>
    <w:rsid w:val="007D3B79"/>
    <w:rsid w:val="007D42C5"/>
    <w:rsid w:val="007D504B"/>
    <w:rsid w:val="007D60B3"/>
    <w:rsid w:val="007E1165"/>
    <w:rsid w:val="007E3B01"/>
    <w:rsid w:val="007E5BFD"/>
    <w:rsid w:val="007E6BCF"/>
    <w:rsid w:val="007E6D01"/>
    <w:rsid w:val="007E70D0"/>
    <w:rsid w:val="007E79F0"/>
    <w:rsid w:val="007F16AA"/>
    <w:rsid w:val="007F2DE1"/>
    <w:rsid w:val="007F3CA0"/>
    <w:rsid w:val="007F4275"/>
    <w:rsid w:val="007F722E"/>
    <w:rsid w:val="007F76F2"/>
    <w:rsid w:val="00803002"/>
    <w:rsid w:val="008031A8"/>
    <w:rsid w:val="0080350C"/>
    <w:rsid w:val="008047B3"/>
    <w:rsid w:val="00804C59"/>
    <w:rsid w:val="008050EA"/>
    <w:rsid w:val="00805337"/>
    <w:rsid w:val="0080739A"/>
    <w:rsid w:val="008102A3"/>
    <w:rsid w:val="008109FF"/>
    <w:rsid w:val="008116A0"/>
    <w:rsid w:val="008118EF"/>
    <w:rsid w:val="00811CCD"/>
    <w:rsid w:val="00813D32"/>
    <w:rsid w:val="00813D6F"/>
    <w:rsid w:val="008147C3"/>
    <w:rsid w:val="00814B55"/>
    <w:rsid w:val="00816286"/>
    <w:rsid w:val="0082069D"/>
    <w:rsid w:val="00820885"/>
    <w:rsid w:val="00820FDE"/>
    <w:rsid w:val="00822576"/>
    <w:rsid w:val="0082299F"/>
    <w:rsid w:val="00824306"/>
    <w:rsid w:val="008245F6"/>
    <w:rsid w:val="008257BE"/>
    <w:rsid w:val="0082766E"/>
    <w:rsid w:val="00827D0D"/>
    <w:rsid w:val="00831203"/>
    <w:rsid w:val="008318F5"/>
    <w:rsid w:val="0083372F"/>
    <w:rsid w:val="00833731"/>
    <w:rsid w:val="00833808"/>
    <w:rsid w:val="00833F21"/>
    <w:rsid w:val="00841156"/>
    <w:rsid w:val="00841A62"/>
    <w:rsid w:val="00841C1D"/>
    <w:rsid w:val="00842E6F"/>
    <w:rsid w:val="00842F50"/>
    <w:rsid w:val="00843ED7"/>
    <w:rsid w:val="008445AC"/>
    <w:rsid w:val="008451B8"/>
    <w:rsid w:val="00846F01"/>
    <w:rsid w:val="00847418"/>
    <w:rsid w:val="00847608"/>
    <w:rsid w:val="00851E9F"/>
    <w:rsid w:val="008539B1"/>
    <w:rsid w:val="00854198"/>
    <w:rsid w:val="00854637"/>
    <w:rsid w:val="008546C8"/>
    <w:rsid w:val="00854F2F"/>
    <w:rsid w:val="0085553E"/>
    <w:rsid w:val="008562E6"/>
    <w:rsid w:val="00857C04"/>
    <w:rsid w:val="0086138B"/>
    <w:rsid w:val="008618D7"/>
    <w:rsid w:val="00865F37"/>
    <w:rsid w:val="00866BFD"/>
    <w:rsid w:val="00866DE4"/>
    <w:rsid w:val="00866F64"/>
    <w:rsid w:val="008672BF"/>
    <w:rsid w:val="008672DF"/>
    <w:rsid w:val="008702BF"/>
    <w:rsid w:val="00870661"/>
    <w:rsid w:val="00870E7C"/>
    <w:rsid w:val="008731E9"/>
    <w:rsid w:val="008741FC"/>
    <w:rsid w:val="00874D67"/>
    <w:rsid w:val="0087510D"/>
    <w:rsid w:val="00875AA2"/>
    <w:rsid w:val="008762E0"/>
    <w:rsid w:val="0087729E"/>
    <w:rsid w:val="00877843"/>
    <w:rsid w:val="00880F80"/>
    <w:rsid w:val="0088112F"/>
    <w:rsid w:val="00882A2C"/>
    <w:rsid w:val="00882E9E"/>
    <w:rsid w:val="008843A6"/>
    <w:rsid w:val="00886389"/>
    <w:rsid w:val="00886C6A"/>
    <w:rsid w:val="00890FFF"/>
    <w:rsid w:val="00891020"/>
    <w:rsid w:val="00891F80"/>
    <w:rsid w:val="00892772"/>
    <w:rsid w:val="0089662D"/>
    <w:rsid w:val="00896738"/>
    <w:rsid w:val="008A0DC0"/>
    <w:rsid w:val="008A229E"/>
    <w:rsid w:val="008A3D69"/>
    <w:rsid w:val="008A6788"/>
    <w:rsid w:val="008A6EC7"/>
    <w:rsid w:val="008A6F29"/>
    <w:rsid w:val="008A6F35"/>
    <w:rsid w:val="008A7124"/>
    <w:rsid w:val="008A7B28"/>
    <w:rsid w:val="008B0155"/>
    <w:rsid w:val="008B058A"/>
    <w:rsid w:val="008B14EC"/>
    <w:rsid w:val="008B1537"/>
    <w:rsid w:val="008B2422"/>
    <w:rsid w:val="008B2851"/>
    <w:rsid w:val="008B354C"/>
    <w:rsid w:val="008B3A1D"/>
    <w:rsid w:val="008B3BB7"/>
    <w:rsid w:val="008B3FB7"/>
    <w:rsid w:val="008B516C"/>
    <w:rsid w:val="008B5405"/>
    <w:rsid w:val="008B5A63"/>
    <w:rsid w:val="008B5FF7"/>
    <w:rsid w:val="008B6F4B"/>
    <w:rsid w:val="008B7F0D"/>
    <w:rsid w:val="008C15EC"/>
    <w:rsid w:val="008C3582"/>
    <w:rsid w:val="008C382A"/>
    <w:rsid w:val="008C4BFB"/>
    <w:rsid w:val="008C62E5"/>
    <w:rsid w:val="008C6C73"/>
    <w:rsid w:val="008C6EBD"/>
    <w:rsid w:val="008D07E0"/>
    <w:rsid w:val="008D0FA8"/>
    <w:rsid w:val="008D1877"/>
    <w:rsid w:val="008D1B16"/>
    <w:rsid w:val="008D2819"/>
    <w:rsid w:val="008D49DD"/>
    <w:rsid w:val="008D5387"/>
    <w:rsid w:val="008D6572"/>
    <w:rsid w:val="008D6AA7"/>
    <w:rsid w:val="008D7125"/>
    <w:rsid w:val="008D75EB"/>
    <w:rsid w:val="008E09E7"/>
    <w:rsid w:val="008E3FA1"/>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1A7A"/>
    <w:rsid w:val="009023DE"/>
    <w:rsid w:val="0090272A"/>
    <w:rsid w:val="00903306"/>
    <w:rsid w:val="00903490"/>
    <w:rsid w:val="00903BBF"/>
    <w:rsid w:val="009059F7"/>
    <w:rsid w:val="00906464"/>
    <w:rsid w:val="00906FD5"/>
    <w:rsid w:val="00911110"/>
    <w:rsid w:val="0091133D"/>
    <w:rsid w:val="0091295D"/>
    <w:rsid w:val="009132F0"/>
    <w:rsid w:val="0091426C"/>
    <w:rsid w:val="00916F22"/>
    <w:rsid w:val="00916F30"/>
    <w:rsid w:val="00922177"/>
    <w:rsid w:val="00925941"/>
    <w:rsid w:val="0092603A"/>
    <w:rsid w:val="009264E1"/>
    <w:rsid w:val="009301DD"/>
    <w:rsid w:val="00930E95"/>
    <w:rsid w:val="00931464"/>
    <w:rsid w:val="00933BDB"/>
    <w:rsid w:val="009348E3"/>
    <w:rsid w:val="00934C3A"/>
    <w:rsid w:val="009359E6"/>
    <w:rsid w:val="00935EE7"/>
    <w:rsid w:val="00936962"/>
    <w:rsid w:val="00937175"/>
    <w:rsid w:val="0093732C"/>
    <w:rsid w:val="00937F80"/>
    <w:rsid w:val="009406EE"/>
    <w:rsid w:val="0094204A"/>
    <w:rsid w:val="00942AAB"/>
    <w:rsid w:val="00943563"/>
    <w:rsid w:val="0094574B"/>
    <w:rsid w:val="009465EC"/>
    <w:rsid w:val="00951059"/>
    <w:rsid w:val="009512F2"/>
    <w:rsid w:val="00951892"/>
    <w:rsid w:val="00951E90"/>
    <w:rsid w:val="00953D37"/>
    <w:rsid w:val="00954360"/>
    <w:rsid w:val="00955019"/>
    <w:rsid w:val="009551A5"/>
    <w:rsid w:val="009553F7"/>
    <w:rsid w:val="00955530"/>
    <w:rsid w:val="00955D5A"/>
    <w:rsid w:val="00955E53"/>
    <w:rsid w:val="009577FF"/>
    <w:rsid w:val="00961AE0"/>
    <w:rsid w:val="00962EB5"/>
    <w:rsid w:val="00962FBE"/>
    <w:rsid w:val="00963DE2"/>
    <w:rsid w:val="0096415C"/>
    <w:rsid w:val="00964B89"/>
    <w:rsid w:val="00965A15"/>
    <w:rsid w:val="0096755C"/>
    <w:rsid w:val="009676C6"/>
    <w:rsid w:val="00967971"/>
    <w:rsid w:val="00967BBF"/>
    <w:rsid w:val="0097173E"/>
    <w:rsid w:val="00971D49"/>
    <w:rsid w:val="0097257D"/>
    <w:rsid w:val="009738B0"/>
    <w:rsid w:val="00974567"/>
    <w:rsid w:val="00974F87"/>
    <w:rsid w:val="00977AF7"/>
    <w:rsid w:val="00980AC9"/>
    <w:rsid w:val="009835F0"/>
    <w:rsid w:val="00983661"/>
    <w:rsid w:val="00983FEF"/>
    <w:rsid w:val="00984CC4"/>
    <w:rsid w:val="00985B9E"/>
    <w:rsid w:val="00986608"/>
    <w:rsid w:val="00986A59"/>
    <w:rsid w:val="00986B89"/>
    <w:rsid w:val="009921C9"/>
    <w:rsid w:val="00992454"/>
    <w:rsid w:val="0099342D"/>
    <w:rsid w:val="00993D0E"/>
    <w:rsid w:val="009940D7"/>
    <w:rsid w:val="00995B37"/>
    <w:rsid w:val="0099759A"/>
    <w:rsid w:val="009A1195"/>
    <w:rsid w:val="009A1A13"/>
    <w:rsid w:val="009A291A"/>
    <w:rsid w:val="009A65B4"/>
    <w:rsid w:val="009A6B05"/>
    <w:rsid w:val="009A79FD"/>
    <w:rsid w:val="009A7C7B"/>
    <w:rsid w:val="009B13E4"/>
    <w:rsid w:val="009B1477"/>
    <w:rsid w:val="009B16CD"/>
    <w:rsid w:val="009B2AE7"/>
    <w:rsid w:val="009B54C2"/>
    <w:rsid w:val="009B64EC"/>
    <w:rsid w:val="009B6AE2"/>
    <w:rsid w:val="009B76F6"/>
    <w:rsid w:val="009C003D"/>
    <w:rsid w:val="009C1BAB"/>
    <w:rsid w:val="009C1C2B"/>
    <w:rsid w:val="009C1E20"/>
    <w:rsid w:val="009C33F1"/>
    <w:rsid w:val="009C3A05"/>
    <w:rsid w:val="009C4022"/>
    <w:rsid w:val="009C4BBC"/>
    <w:rsid w:val="009C64FE"/>
    <w:rsid w:val="009C69E3"/>
    <w:rsid w:val="009D001B"/>
    <w:rsid w:val="009D0439"/>
    <w:rsid w:val="009D0455"/>
    <w:rsid w:val="009D0581"/>
    <w:rsid w:val="009D17BA"/>
    <w:rsid w:val="009D1F8F"/>
    <w:rsid w:val="009D41E7"/>
    <w:rsid w:val="009D663F"/>
    <w:rsid w:val="009D6810"/>
    <w:rsid w:val="009D6C00"/>
    <w:rsid w:val="009E16D6"/>
    <w:rsid w:val="009E1999"/>
    <w:rsid w:val="009E303E"/>
    <w:rsid w:val="009E34B0"/>
    <w:rsid w:val="009E4967"/>
    <w:rsid w:val="009E4F3C"/>
    <w:rsid w:val="009E69C0"/>
    <w:rsid w:val="009E6B79"/>
    <w:rsid w:val="009E6DDE"/>
    <w:rsid w:val="009E757E"/>
    <w:rsid w:val="009F0E6D"/>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F83"/>
    <w:rsid w:val="00A07EC9"/>
    <w:rsid w:val="00A10ECE"/>
    <w:rsid w:val="00A11B97"/>
    <w:rsid w:val="00A11CDE"/>
    <w:rsid w:val="00A1323B"/>
    <w:rsid w:val="00A1371C"/>
    <w:rsid w:val="00A14594"/>
    <w:rsid w:val="00A147FC"/>
    <w:rsid w:val="00A14F1A"/>
    <w:rsid w:val="00A15859"/>
    <w:rsid w:val="00A16B94"/>
    <w:rsid w:val="00A174E0"/>
    <w:rsid w:val="00A17CB6"/>
    <w:rsid w:val="00A218E9"/>
    <w:rsid w:val="00A21AC7"/>
    <w:rsid w:val="00A2220C"/>
    <w:rsid w:val="00A22816"/>
    <w:rsid w:val="00A22A7C"/>
    <w:rsid w:val="00A22C39"/>
    <w:rsid w:val="00A22FA7"/>
    <w:rsid w:val="00A25379"/>
    <w:rsid w:val="00A25CF4"/>
    <w:rsid w:val="00A27B93"/>
    <w:rsid w:val="00A303C2"/>
    <w:rsid w:val="00A30A32"/>
    <w:rsid w:val="00A316FB"/>
    <w:rsid w:val="00A32255"/>
    <w:rsid w:val="00A322F0"/>
    <w:rsid w:val="00A34FDA"/>
    <w:rsid w:val="00A356AC"/>
    <w:rsid w:val="00A363DF"/>
    <w:rsid w:val="00A41547"/>
    <w:rsid w:val="00A41C58"/>
    <w:rsid w:val="00A420C9"/>
    <w:rsid w:val="00A42454"/>
    <w:rsid w:val="00A42ACF"/>
    <w:rsid w:val="00A43A66"/>
    <w:rsid w:val="00A45918"/>
    <w:rsid w:val="00A47206"/>
    <w:rsid w:val="00A5065C"/>
    <w:rsid w:val="00A517AB"/>
    <w:rsid w:val="00A51FDE"/>
    <w:rsid w:val="00A52A37"/>
    <w:rsid w:val="00A53488"/>
    <w:rsid w:val="00A54C08"/>
    <w:rsid w:val="00A54EEB"/>
    <w:rsid w:val="00A55725"/>
    <w:rsid w:val="00A56B51"/>
    <w:rsid w:val="00A5757A"/>
    <w:rsid w:val="00A57F68"/>
    <w:rsid w:val="00A60023"/>
    <w:rsid w:val="00A607AF"/>
    <w:rsid w:val="00A61A98"/>
    <w:rsid w:val="00A62FD0"/>
    <w:rsid w:val="00A637E0"/>
    <w:rsid w:val="00A640C9"/>
    <w:rsid w:val="00A640E1"/>
    <w:rsid w:val="00A645AF"/>
    <w:rsid w:val="00A65F1A"/>
    <w:rsid w:val="00A665B8"/>
    <w:rsid w:val="00A67704"/>
    <w:rsid w:val="00A70AEE"/>
    <w:rsid w:val="00A70ECC"/>
    <w:rsid w:val="00A71908"/>
    <w:rsid w:val="00A71BEC"/>
    <w:rsid w:val="00A73BEA"/>
    <w:rsid w:val="00A75895"/>
    <w:rsid w:val="00A75E7C"/>
    <w:rsid w:val="00A76496"/>
    <w:rsid w:val="00A81E87"/>
    <w:rsid w:val="00A820C2"/>
    <w:rsid w:val="00A82820"/>
    <w:rsid w:val="00A829B0"/>
    <w:rsid w:val="00A82C03"/>
    <w:rsid w:val="00A82F4A"/>
    <w:rsid w:val="00A839C0"/>
    <w:rsid w:val="00A85E52"/>
    <w:rsid w:val="00A868FC"/>
    <w:rsid w:val="00A86D60"/>
    <w:rsid w:val="00A90B5A"/>
    <w:rsid w:val="00A92266"/>
    <w:rsid w:val="00A92B4E"/>
    <w:rsid w:val="00A93BE5"/>
    <w:rsid w:val="00A93F68"/>
    <w:rsid w:val="00A94BC3"/>
    <w:rsid w:val="00A94EEE"/>
    <w:rsid w:val="00A957DC"/>
    <w:rsid w:val="00A968F8"/>
    <w:rsid w:val="00AA45A3"/>
    <w:rsid w:val="00AA49B7"/>
    <w:rsid w:val="00AA63A0"/>
    <w:rsid w:val="00AA664E"/>
    <w:rsid w:val="00AA69DF"/>
    <w:rsid w:val="00AB2157"/>
    <w:rsid w:val="00AB39A3"/>
    <w:rsid w:val="00AB501C"/>
    <w:rsid w:val="00AB58DB"/>
    <w:rsid w:val="00AB6032"/>
    <w:rsid w:val="00AC02D7"/>
    <w:rsid w:val="00AC330A"/>
    <w:rsid w:val="00AC334F"/>
    <w:rsid w:val="00AC39F5"/>
    <w:rsid w:val="00AC3DC8"/>
    <w:rsid w:val="00AC41CF"/>
    <w:rsid w:val="00AC4EB4"/>
    <w:rsid w:val="00AC6CE0"/>
    <w:rsid w:val="00AD0493"/>
    <w:rsid w:val="00AD0B54"/>
    <w:rsid w:val="00AD0DDB"/>
    <w:rsid w:val="00AD23CC"/>
    <w:rsid w:val="00AD3796"/>
    <w:rsid w:val="00AD5168"/>
    <w:rsid w:val="00AD5AFC"/>
    <w:rsid w:val="00AD70A4"/>
    <w:rsid w:val="00AE05E9"/>
    <w:rsid w:val="00AE08CF"/>
    <w:rsid w:val="00AE10E6"/>
    <w:rsid w:val="00AE137E"/>
    <w:rsid w:val="00AE27B7"/>
    <w:rsid w:val="00AE2E85"/>
    <w:rsid w:val="00AE33BF"/>
    <w:rsid w:val="00AE532E"/>
    <w:rsid w:val="00AE5F1F"/>
    <w:rsid w:val="00AE7945"/>
    <w:rsid w:val="00AE7BCA"/>
    <w:rsid w:val="00AF0DFA"/>
    <w:rsid w:val="00AF34FF"/>
    <w:rsid w:val="00AF43DA"/>
    <w:rsid w:val="00AF5BFC"/>
    <w:rsid w:val="00AF6142"/>
    <w:rsid w:val="00AF65CF"/>
    <w:rsid w:val="00AF66EB"/>
    <w:rsid w:val="00AF7AB3"/>
    <w:rsid w:val="00AF7D9E"/>
    <w:rsid w:val="00B00486"/>
    <w:rsid w:val="00B02210"/>
    <w:rsid w:val="00B02745"/>
    <w:rsid w:val="00B02F85"/>
    <w:rsid w:val="00B03B65"/>
    <w:rsid w:val="00B03D62"/>
    <w:rsid w:val="00B064CA"/>
    <w:rsid w:val="00B10292"/>
    <w:rsid w:val="00B10F33"/>
    <w:rsid w:val="00B121A2"/>
    <w:rsid w:val="00B1372C"/>
    <w:rsid w:val="00B1378B"/>
    <w:rsid w:val="00B13C69"/>
    <w:rsid w:val="00B14BBB"/>
    <w:rsid w:val="00B14C58"/>
    <w:rsid w:val="00B14FD7"/>
    <w:rsid w:val="00B15708"/>
    <w:rsid w:val="00B163CE"/>
    <w:rsid w:val="00B20F08"/>
    <w:rsid w:val="00B215C7"/>
    <w:rsid w:val="00B21700"/>
    <w:rsid w:val="00B21F52"/>
    <w:rsid w:val="00B22E75"/>
    <w:rsid w:val="00B235E1"/>
    <w:rsid w:val="00B244D7"/>
    <w:rsid w:val="00B24F27"/>
    <w:rsid w:val="00B26476"/>
    <w:rsid w:val="00B26C28"/>
    <w:rsid w:val="00B26E2B"/>
    <w:rsid w:val="00B273AD"/>
    <w:rsid w:val="00B32319"/>
    <w:rsid w:val="00B32CF6"/>
    <w:rsid w:val="00B3308C"/>
    <w:rsid w:val="00B3350B"/>
    <w:rsid w:val="00B3593F"/>
    <w:rsid w:val="00B35A89"/>
    <w:rsid w:val="00B35BAD"/>
    <w:rsid w:val="00B367BA"/>
    <w:rsid w:val="00B40D67"/>
    <w:rsid w:val="00B40D98"/>
    <w:rsid w:val="00B41A24"/>
    <w:rsid w:val="00B41F77"/>
    <w:rsid w:val="00B421EC"/>
    <w:rsid w:val="00B421FB"/>
    <w:rsid w:val="00B422A2"/>
    <w:rsid w:val="00B42E31"/>
    <w:rsid w:val="00B43674"/>
    <w:rsid w:val="00B43EA8"/>
    <w:rsid w:val="00B44173"/>
    <w:rsid w:val="00B44880"/>
    <w:rsid w:val="00B47230"/>
    <w:rsid w:val="00B473CB"/>
    <w:rsid w:val="00B47511"/>
    <w:rsid w:val="00B503C6"/>
    <w:rsid w:val="00B50427"/>
    <w:rsid w:val="00B50AAF"/>
    <w:rsid w:val="00B51B12"/>
    <w:rsid w:val="00B524C8"/>
    <w:rsid w:val="00B53398"/>
    <w:rsid w:val="00B55DC1"/>
    <w:rsid w:val="00B56A9C"/>
    <w:rsid w:val="00B56B41"/>
    <w:rsid w:val="00B56D21"/>
    <w:rsid w:val="00B57511"/>
    <w:rsid w:val="00B57AAB"/>
    <w:rsid w:val="00B60D83"/>
    <w:rsid w:val="00B616A6"/>
    <w:rsid w:val="00B61C91"/>
    <w:rsid w:val="00B62263"/>
    <w:rsid w:val="00B64F48"/>
    <w:rsid w:val="00B675C8"/>
    <w:rsid w:val="00B70843"/>
    <w:rsid w:val="00B71D1B"/>
    <w:rsid w:val="00B72183"/>
    <w:rsid w:val="00B7265E"/>
    <w:rsid w:val="00B729D0"/>
    <w:rsid w:val="00B73BC8"/>
    <w:rsid w:val="00B74D01"/>
    <w:rsid w:val="00B7607D"/>
    <w:rsid w:val="00B760FF"/>
    <w:rsid w:val="00B76AF4"/>
    <w:rsid w:val="00B77027"/>
    <w:rsid w:val="00B801F3"/>
    <w:rsid w:val="00B80603"/>
    <w:rsid w:val="00B81B33"/>
    <w:rsid w:val="00B81E34"/>
    <w:rsid w:val="00B834E2"/>
    <w:rsid w:val="00B872BE"/>
    <w:rsid w:val="00B8740E"/>
    <w:rsid w:val="00B87A90"/>
    <w:rsid w:val="00B87B68"/>
    <w:rsid w:val="00B904F1"/>
    <w:rsid w:val="00B9250D"/>
    <w:rsid w:val="00B9617C"/>
    <w:rsid w:val="00BA00CF"/>
    <w:rsid w:val="00BA0B90"/>
    <w:rsid w:val="00BA0D68"/>
    <w:rsid w:val="00BA1C63"/>
    <w:rsid w:val="00BA1DC6"/>
    <w:rsid w:val="00BA28FA"/>
    <w:rsid w:val="00BA29FA"/>
    <w:rsid w:val="00BA3206"/>
    <w:rsid w:val="00BA34A9"/>
    <w:rsid w:val="00BA7B23"/>
    <w:rsid w:val="00BB04FF"/>
    <w:rsid w:val="00BB22BC"/>
    <w:rsid w:val="00BB22D1"/>
    <w:rsid w:val="00BB2E8A"/>
    <w:rsid w:val="00BB3174"/>
    <w:rsid w:val="00BB3887"/>
    <w:rsid w:val="00BB3B76"/>
    <w:rsid w:val="00BB3BA4"/>
    <w:rsid w:val="00BB562F"/>
    <w:rsid w:val="00BB6259"/>
    <w:rsid w:val="00BB6B7F"/>
    <w:rsid w:val="00BB7C6F"/>
    <w:rsid w:val="00BC00D5"/>
    <w:rsid w:val="00BC029E"/>
    <w:rsid w:val="00BC036D"/>
    <w:rsid w:val="00BC122C"/>
    <w:rsid w:val="00BC1640"/>
    <w:rsid w:val="00BC17E0"/>
    <w:rsid w:val="00BC27BB"/>
    <w:rsid w:val="00BC5D88"/>
    <w:rsid w:val="00BC6DE0"/>
    <w:rsid w:val="00BD0142"/>
    <w:rsid w:val="00BD224E"/>
    <w:rsid w:val="00BD36E9"/>
    <w:rsid w:val="00BD4BF3"/>
    <w:rsid w:val="00BD5302"/>
    <w:rsid w:val="00BE102A"/>
    <w:rsid w:val="00BE3E47"/>
    <w:rsid w:val="00BE4854"/>
    <w:rsid w:val="00BE4CE3"/>
    <w:rsid w:val="00BE54C4"/>
    <w:rsid w:val="00BE5CE9"/>
    <w:rsid w:val="00BE610C"/>
    <w:rsid w:val="00BF0004"/>
    <w:rsid w:val="00BF0A23"/>
    <w:rsid w:val="00BF1991"/>
    <w:rsid w:val="00BF1DE8"/>
    <w:rsid w:val="00BF2593"/>
    <w:rsid w:val="00BF6659"/>
    <w:rsid w:val="00BF7089"/>
    <w:rsid w:val="00C00791"/>
    <w:rsid w:val="00C00CC7"/>
    <w:rsid w:val="00C01EF1"/>
    <w:rsid w:val="00C02591"/>
    <w:rsid w:val="00C02E15"/>
    <w:rsid w:val="00C050DE"/>
    <w:rsid w:val="00C10EBA"/>
    <w:rsid w:val="00C118B3"/>
    <w:rsid w:val="00C12278"/>
    <w:rsid w:val="00C130DD"/>
    <w:rsid w:val="00C14742"/>
    <w:rsid w:val="00C147EA"/>
    <w:rsid w:val="00C14F22"/>
    <w:rsid w:val="00C15D91"/>
    <w:rsid w:val="00C171ED"/>
    <w:rsid w:val="00C20097"/>
    <w:rsid w:val="00C202C5"/>
    <w:rsid w:val="00C21672"/>
    <w:rsid w:val="00C22BFF"/>
    <w:rsid w:val="00C234EA"/>
    <w:rsid w:val="00C23ACE"/>
    <w:rsid w:val="00C23D66"/>
    <w:rsid w:val="00C243BD"/>
    <w:rsid w:val="00C245D5"/>
    <w:rsid w:val="00C25BE9"/>
    <w:rsid w:val="00C25EE9"/>
    <w:rsid w:val="00C272DC"/>
    <w:rsid w:val="00C3046D"/>
    <w:rsid w:val="00C31E2C"/>
    <w:rsid w:val="00C33E5F"/>
    <w:rsid w:val="00C343BA"/>
    <w:rsid w:val="00C36DC5"/>
    <w:rsid w:val="00C3722A"/>
    <w:rsid w:val="00C4025D"/>
    <w:rsid w:val="00C40B71"/>
    <w:rsid w:val="00C41386"/>
    <w:rsid w:val="00C423D9"/>
    <w:rsid w:val="00C43FC7"/>
    <w:rsid w:val="00C47105"/>
    <w:rsid w:val="00C47252"/>
    <w:rsid w:val="00C52A37"/>
    <w:rsid w:val="00C536C6"/>
    <w:rsid w:val="00C542E0"/>
    <w:rsid w:val="00C54C85"/>
    <w:rsid w:val="00C55745"/>
    <w:rsid w:val="00C56CAA"/>
    <w:rsid w:val="00C57A1F"/>
    <w:rsid w:val="00C601E9"/>
    <w:rsid w:val="00C60969"/>
    <w:rsid w:val="00C60ED2"/>
    <w:rsid w:val="00C632A9"/>
    <w:rsid w:val="00C653CD"/>
    <w:rsid w:val="00C65407"/>
    <w:rsid w:val="00C654AD"/>
    <w:rsid w:val="00C67898"/>
    <w:rsid w:val="00C7039A"/>
    <w:rsid w:val="00C71367"/>
    <w:rsid w:val="00C71B39"/>
    <w:rsid w:val="00C72401"/>
    <w:rsid w:val="00C7253C"/>
    <w:rsid w:val="00C73188"/>
    <w:rsid w:val="00C7414C"/>
    <w:rsid w:val="00C7514E"/>
    <w:rsid w:val="00C75B4A"/>
    <w:rsid w:val="00C7621E"/>
    <w:rsid w:val="00C76EB3"/>
    <w:rsid w:val="00C80202"/>
    <w:rsid w:val="00C815DC"/>
    <w:rsid w:val="00C8175A"/>
    <w:rsid w:val="00C81B61"/>
    <w:rsid w:val="00C828E0"/>
    <w:rsid w:val="00C84C70"/>
    <w:rsid w:val="00C85A89"/>
    <w:rsid w:val="00C87839"/>
    <w:rsid w:val="00C905FF"/>
    <w:rsid w:val="00C91467"/>
    <w:rsid w:val="00C919D3"/>
    <w:rsid w:val="00C9260A"/>
    <w:rsid w:val="00C93DCC"/>
    <w:rsid w:val="00C947E4"/>
    <w:rsid w:val="00C9530E"/>
    <w:rsid w:val="00C95C0C"/>
    <w:rsid w:val="00CA15E3"/>
    <w:rsid w:val="00CA1D9F"/>
    <w:rsid w:val="00CA208A"/>
    <w:rsid w:val="00CA3062"/>
    <w:rsid w:val="00CA31E6"/>
    <w:rsid w:val="00CA5060"/>
    <w:rsid w:val="00CA69E5"/>
    <w:rsid w:val="00CA7AD1"/>
    <w:rsid w:val="00CB1FEB"/>
    <w:rsid w:val="00CB2771"/>
    <w:rsid w:val="00CB2AB1"/>
    <w:rsid w:val="00CB72E5"/>
    <w:rsid w:val="00CB74FB"/>
    <w:rsid w:val="00CB7D8F"/>
    <w:rsid w:val="00CC1C78"/>
    <w:rsid w:val="00CC2FD9"/>
    <w:rsid w:val="00CC3B58"/>
    <w:rsid w:val="00CC4070"/>
    <w:rsid w:val="00CC467B"/>
    <w:rsid w:val="00CC4DF5"/>
    <w:rsid w:val="00CC6393"/>
    <w:rsid w:val="00CC63F6"/>
    <w:rsid w:val="00CC6F89"/>
    <w:rsid w:val="00CC7C98"/>
    <w:rsid w:val="00CD0138"/>
    <w:rsid w:val="00CD0C2E"/>
    <w:rsid w:val="00CD1302"/>
    <w:rsid w:val="00CD1F7D"/>
    <w:rsid w:val="00CD344D"/>
    <w:rsid w:val="00CD36C8"/>
    <w:rsid w:val="00CD4E3C"/>
    <w:rsid w:val="00CD5218"/>
    <w:rsid w:val="00CD654F"/>
    <w:rsid w:val="00CE01B4"/>
    <w:rsid w:val="00CE14E4"/>
    <w:rsid w:val="00CE3232"/>
    <w:rsid w:val="00CE4585"/>
    <w:rsid w:val="00CE56E1"/>
    <w:rsid w:val="00CF2541"/>
    <w:rsid w:val="00CF2D9C"/>
    <w:rsid w:val="00CF3482"/>
    <w:rsid w:val="00CF3F5D"/>
    <w:rsid w:val="00CF50AD"/>
    <w:rsid w:val="00CF592B"/>
    <w:rsid w:val="00CF5BD9"/>
    <w:rsid w:val="00CF6DD1"/>
    <w:rsid w:val="00D00000"/>
    <w:rsid w:val="00D02400"/>
    <w:rsid w:val="00D05D62"/>
    <w:rsid w:val="00D05EC9"/>
    <w:rsid w:val="00D06414"/>
    <w:rsid w:val="00D06840"/>
    <w:rsid w:val="00D11253"/>
    <w:rsid w:val="00D14842"/>
    <w:rsid w:val="00D151A9"/>
    <w:rsid w:val="00D16BCD"/>
    <w:rsid w:val="00D210C4"/>
    <w:rsid w:val="00D2168C"/>
    <w:rsid w:val="00D21BFD"/>
    <w:rsid w:val="00D25679"/>
    <w:rsid w:val="00D25CD8"/>
    <w:rsid w:val="00D279F1"/>
    <w:rsid w:val="00D27C03"/>
    <w:rsid w:val="00D322C2"/>
    <w:rsid w:val="00D32A41"/>
    <w:rsid w:val="00D34427"/>
    <w:rsid w:val="00D34CB7"/>
    <w:rsid w:val="00D34FB0"/>
    <w:rsid w:val="00D35D7E"/>
    <w:rsid w:val="00D36581"/>
    <w:rsid w:val="00D37C84"/>
    <w:rsid w:val="00D4041B"/>
    <w:rsid w:val="00D40C6D"/>
    <w:rsid w:val="00D45400"/>
    <w:rsid w:val="00D45F67"/>
    <w:rsid w:val="00D46ACE"/>
    <w:rsid w:val="00D50A5C"/>
    <w:rsid w:val="00D50F4F"/>
    <w:rsid w:val="00D5265A"/>
    <w:rsid w:val="00D526C6"/>
    <w:rsid w:val="00D53480"/>
    <w:rsid w:val="00D53DFB"/>
    <w:rsid w:val="00D54153"/>
    <w:rsid w:val="00D54DCA"/>
    <w:rsid w:val="00D550C6"/>
    <w:rsid w:val="00D55C61"/>
    <w:rsid w:val="00D565A7"/>
    <w:rsid w:val="00D56E37"/>
    <w:rsid w:val="00D57984"/>
    <w:rsid w:val="00D57E57"/>
    <w:rsid w:val="00D60014"/>
    <w:rsid w:val="00D608D1"/>
    <w:rsid w:val="00D618EA"/>
    <w:rsid w:val="00D6224E"/>
    <w:rsid w:val="00D6318C"/>
    <w:rsid w:val="00D64A42"/>
    <w:rsid w:val="00D64DAA"/>
    <w:rsid w:val="00D64FA4"/>
    <w:rsid w:val="00D65666"/>
    <w:rsid w:val="00D67261"/>
    <w:rsid w:val="00D673E6"/>
    <w:rsid w:val="00D676E0"/>
    <w:rsid w:val="00D70D31"/>
    <w:rsid w:val="00D70DE4"/>
    <w:rsid w:val="00D72658"/>
    <w:rsid w:val="00D75D73"/>
    <w:rsid w:val="00D807C9"/>
    <w:rsid w:val="00D82FEB"/>
    <w:rsid w:val="00D83D60"/>
    <w:rsid w:val="00D841E6"/>
    <w:rsid w:val="00D84487"/>
    <w:rsid w:val="00D84667"/>
    <w:rsid w:val="00D86118"/>
    <w:rsid w:val="00D87EE8"/>
    <w:rsid w:val="00D90DAC"/>
    <w:rsid w:val="00D92914"/>
    <w:rsid w:val="00D95B75"/>
    <w:rsid w:val="00D96CD7"/>
    <w:rsid w:val="00D97519"/>
    <w:rsid w:val="00DA00AB"/>
    <w:rsid w:val="00DA1B96"/>
    <w:rsid w:val="00DA1EB4"/>
    <w:rsid w:val="00DA3674"/>
    <w:rsid w:val="00DA3C79"/>
    <w:rsid w:val="00DA4CF4"/>
    <w:rsid w:val="00DA542A"/>
    <w:rsid w:val="00DA5891"/>
    <w:rsid w:val="00DA5B79"/>
    <w:rsid w:val="00DA604A"/>
    <w:rsid w:val="00DA6A90"/>
    <w:rsid w:val="00DA70A8"/>
    <w:rsid w:val="00DA73D2"/>
    <w:rsid w:val="00DA7534"/>
    <w:rsid w:val="00DA795B"/>
    <w:rsid w:val="00DA7A5D"/>
    <w:rsid w:val="00DA7C94"/>
    <w:rsid w:val="00DB2BAD"/>
    <w:rsid w:val="00DB5A59"/>
    <w:rsid w:val="00DB6F16"/>
    <w:rsid w:val="00DC225C"/>
    <w:rsid w:val="00DC2717"/>
    <w:rsid w:val="00DC38D5"/>
    <w:rsid w:val="00DC4FFA"/>
    <w:rsid w:val="00DC508C"/>
    <w:rsid w:val="00DC5C92"/>
    <w:rsid w:val="00DC62CE"/>
    <w:rsid w:val="00DC6486"/>
    <w:rsid w:val="00DD01BC"/>
    <w:rsid w:val="00DD0E50"/>
    <w:rsid w:val="00DD1AB1"/>
    <w:rsid w:val="00DD417D"/>
    <w:rsid w:val="00DD5502"/>
    <w:rsid w:val="00DD589D"/>
    <w:rsid w:val="00DD6316"/>
    <w:rsid w:val="00DD6ED8"/>
    <w:rsid w:val="00DE00D7"/>
    <w:rsid w:val="00DE08DC"/>
    <w:rsid w:val="00DE18F3"/>
    <w:rsid w:val="00DE1B16"/>
    <w:rsid w:val="00DE1E5B"/>
    <w:rsid w:val="00DE225D"/>
    <w:rsid w:val="00DE2506"/>
    <w:rsid w:val="00DE31D1"/>
    <w:rsid w:val="00DE4D1E"/>
    <w:rsid w:val="00DE52FA"/>
    <w:rsid w:val="00DE7196"/>
    <w:rsid w:val="00DE745F"/>
    <w:rsid w:val="00DF01FF"/>
    <w:rsid w:val="00DF0A5C"/>
    <w:rsid w:val="00DF150E"/>
    <w:rsid w:val="00DF1570"/>
    <w:rsid w:val="00DF17FA"/>
    <w:rsid w:val="00DF58D3"/>
    <w:rsid w:val="00DF5A56"/>
    <w:rsid w:val="00DF5B31"/>
    <w:rsid w:val="00DF6BA5"/>
    <w:rsid w:val="00DF719E"/>
    <w:rsid w:val="00DF7F5F"/>
    <w:rsid w:val="00E00E41"/>
    <w:rsid w:val="00E01422"/>
    <w:rsid w:val="00E01BDF"/>
    <w:rsid w:val="00E01F29"/>
    <w:rsid w:val="00E0233F"/>
    <w:rsid w:val="00E02B27"/>
    <w:rsid w:val="00E04292"/>
    <w:rsid w:val="00E05E7A"/>
    <w:rsid w:val="00E06A2C"/>
    <w:rsid w:val="00E06B33"/>
    <w:rsid w:val="00E070C6"/>
    <w:rsid w:val="00E07716"/>
    <w:rsid w:val="00E1018A"/>
    <w:rsid w:val="00E1058A"/>
    <w:rsid w:val="00E123A8"/>
    <w:rsid w:val="00E12577"/>
    <w:rsid w:val="00E13679"/>
    <w:rsid w:val="00E148D6"/>
    <w:rsid w:val="00E14AA9"/>
    <w:rsid w:val="00E153ED"/>
    <w:rsid w:val="00E15606"/>
    <w:rsid w:val="00E16787"/>
    <w:rsid w:val="00E2084D"/>
    <w:rsid w:val="00E21428"/>
    <w:rsid w:val="00E21CBA"/>
    <w:rsid w:val="00E21D57"/>
    <w:rsid w:val="00E220EC"/>
    <w:rsid w:val="00E22652"/>
    <w:rsid w:val="00E22969"/>
    <w:rsid w:val="00E22A65"/>
    <w:rsid w:val="00E22F19"/>
    <w:rsid w:val="00E2305C"/>
    <w:rsid w:val="00E24E99"/>
    <w:rsid w:val="00E2645E"/>
    <w:rsid w:val="00E272ED"/>
    <w:rsid w:val="00E27E41"/>
    <w:rsid w:val="00E27F41"/>
    <w:rsid w:val="00E3152D"/>
    <w:rsid w:val="00E31A45"/>
    <w:rsid w:val="00E32CED"/>
    <w:rsid w:val="00E34B87"/>
    <w:rsid w:val="00E4032F"/>
    <w:rsid w:val="00E42BDF"/>
    <w:rsid w:val="00E42ED8"/>
    <w:rsid w:val="00E437CD"/>
    <w:rsid w:val="00E45844"/>
    <w:rsid w:val="00E46923"/>
    <w:rsid w:val="00E46B69"/>
    <w:rsid w:val="00E510D3"/>
    <w:rsid w:val="00E51187"/>
    <w:rsid w:val="00E517BA"/>
    <w:rsid w:val="00E52CF3"/>
    <w:rsid w:val="00E5322C"/>
    <w:rsid w:val="00E53391"/>
    <w:rsid w:val="00E546D5"/>
    <w:rsid w:val="00E549B5"/>
    <w:rsid w:val="00E56D21"/>
    <w:rsid w:val="00E57080"/>
    <w:rsid w:val="00E6074F"/>
    <w:rsid w:val="00E61908"/>
    <w:rsid w:val="00E62AB6"/>
    <w:rsid w:val="00E62C00"/>
    <w:rsid w:val="00E63D1F"/>
    <w:rsid w:val="00E63E18"/>
    <w:rsid w:val="00E64863"/>
    <w:rsid w:val="00E66A6D"/>
    <w:rsid w:val="00E7071D"/>
    <w:rsid w:val="00E7310E"/>
    <w:rsid w:val="00E73E7B"/>
    <w:rsid w:val="00E7418C"/>
    <w:rsid w:val="00E74666"/>
    <w:rsid w:val="00E74744"/>
    <w:rsid w:val="00E76164"/>
    <w:rsid w:val="00E76670"/>
    <w:rsid w:val="00E76BC7"/>
    <w:rsid w:val="00E80809"/>
    <w:rsid w:val="00E81624"/>
    <w:rsid w:val="00E8376D"/>
    <w:rsid w:val="00E83A4D"/>
    <w:rsid w:val="00E900FE"/>
    <w:rsid w:val="00E90503"/>
    <w:rsid w:val="00E91578"/>
    <w:rsid w:val="00E9223C"/>
    <w:rsid w:val="00E9257D"/>
    <w:rsid w:val="00E945AE"/>
    <w:rsid w:val="00E94E49"/>
    <w:rsid w:val="00E95184"/>
    <w:rsid w:val="00E955BD"/>
    <w:rsid w:val="00E96562"/>
    <w:rsid w:val="00E966D4"/>
    <w:rsid w:val="00E967A9"/>
    <w:rsid w:val="00EA06E5"/>
    <w:rsid w:val="00EA2BDE"/>
    <w:rsid w:val="00EA488E"/>
    <w:rsid w:val="00EA51D2"/>
    <w:rsid w:val="00EA6620"/>
    <w:rsid w:val="00EA70EF"/>
    <w:rsid w:val="00EA746F"/>
    <w:rsid w:val="00EA7953"/>
    <w:rsid w:val="00EB10D6"/>
    <w:rsid w:val="00EB1F8E"/>
    <w:rsid w:val="00EB2276"/>
    <w:rsid w:val="00EB3670"/>
    <w:rsid w:val="00EB4075"/>
    <w:rsid w:val="00EB49E8"/>
    <w:rsid w:val="00EB6A02"/>
    <w:rsid w:val="00EB6C54"/>
    <w:rsid w:val="00EB742E"/>
    <w:rsid w:val="00EC0654"/>
    <w:rsid w:val="00EC43AA"/>
    <w:rsid w:val="00EC61E1"/>
    <w:rsid w:val="00EC6426"/>
    <w:rsid w:val="00ED14CD"/>
    <w:rsid w:val="00ED291D"/>
    <w:rsid w:val="00ED3142"/>
    <w:rsid w:val="00ED48BB"/>
    <w:rsid w:val="00ED4D8C"/>
    <w:rsid w:val="00ED6C98"/>
    <w:rsid w:val="00EE0BEF"/>
    <w:rsid w:val="00EE0EB2"/>
    <w:rsid w:val="00EE15BE"/>
    <w:rsid w:val="00EE1AAA"/>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3000"/>
    <w:rsid w:val="00F0373B"/>
    <w:rsid w:val="00F03A3C"/>
    <w:rsid w:val="00F0627D"/>
    <w:rsid w:val="00F06DC3"/>
    <w:rsid w:val="00F07005"/>
    <w:rsid w:val="00F126AB"/>
    <w:rsid w:val="00F13C36"/>
    <w:rsid w:val="00F13D92"/>
    <w:rsid w:val="00F158A3"/>
    <w:rsid w:val="00F1681C"/>
    <w:rsid w:val="00F1703B"/>
    <w:rsid w:val="00F172EB"/>
    <w:rsid w:val="00F17ECC"/>
    <w:rsid w:val="00F20BD9"/>
    <w:rsid w:val="00F22267"/>
    <w:rsid w:val="00F2297A"/>
    <w:rsid w:val="00F23766"/>
    <w:rsid w:val="00F23D01"/>
    <w:rsid w:val="00F24826"/>
    <w:rsid w:val="00F24D28"/>
    <w:rsid w:val="00F2788C"/>
    <w:rsid w:val="00F3030C"/>
    <w:rsid w:val="00F316C1"/>
    <w:rsid w:val="00F31824"/>
    <w:rsid w:val="00F33239"/>
    <w:rsid w:val="00F33421"/>
    <w:rsid w:val="00F338D7"/>
    <w:rsid w:val="00F357B9"/>
    <w:rsid w:val="00F40E42"/>
    <w:rsid w:val="00F41630"/>
    <w:rsid w:val="00F42B2B"/>
    <w:rsid w:val="00F438F9"/>
    <w:rsid w:val="00F45974"/>
    <w:rsid w:val="00F45FB5"/>
    <w:rsid w:val="00F4668B"/>
    <w:rsid w:val="00F474EE"/>
    <w:rsid w:val="00F47537"/>
    <w:rsid w:val="00F519F1"/>
    <w:rsid w:val="00F54368"/>
    <w:rsid w:val="00F54CA0"/>
    <w:rsid w:val="00F56184"/>
    <w:rsid w:val="00F567F5"/>
    <w:rsid w:val="00F579E4"/>
    <w:rsid w:val="00F57C04"/>
    <w:rsid w:val="00F6016D"/>
    <w:rsid w:val="00F60F42"/>
    <w:rsid w:val="00F6209D"/>
    <w:rsid w:val="00F6247B"/>
    <w:rsid w:val="00F63037"/>
    <w:rsid w:val="00F644DE"/>
    <w:rsid w:val="00F649F0"/>
    <w:rsid w:val="00F64F36"/>
    <w:rsid w:val="00F64F50"/>
    <w:rsid w:val="00F710EF"/>
    <w:rsid w:val="00F71E11"/>
    <w:rsid w:val="00F721B8"/>
    <w:rsid w:val="00F72467"/>
    <w:rsid w:val="00F7391E"/>
    <w:rsid w:val="00F73A1A"/>
    <w:rsid w:val="00F73B4D"/>
    <w:rsid w:val="00F73D0B"/>
    <w:rsid w:val="00F74D98"/>
    <w:rsid w:val="00F75F36"/>
    <w:rsid w:val="00F76BD6"/>
    <w:rsid w:val="00F76CFA"/>
    <w:rsid w:val="00F77C3B"/>
    <w:rsid w:val="00F8043E"/>
    <w:rsid w:val="00F81732"/>
    <w:rsid w:val="00F81CDD"/>
    <w:rsid w:val="00F82037"/>
    <w:rsid w:val="00F8238A"/>
    <w:rsid w:val="00F826D1"/>
    <w:rsid w:val="00F83995"/>
    <w:rsid w:val="00F84150"/>
    <w:rsid w:val="00F84B8B"/>
    <w:rsid w:val="00F854AB"/>
    <w:rsid w:val="00F85C25"/>
    <w:rsid w:val="00F86FDF"/>
    <w:rsid w:val="00F878AE"/>
    <w:rsid w:val="00F87A60"/>
    <w:rsid w:val="00F87B8D"/>
    <w:rsid w:val="00F904C2"/>
    <w:rsid w:val="00F97136"/>
    <w:rsid w:val="00FA32C9"/>
    <w:rsid w:val="00FA38D1"/>
    <w:rsid w:val="00FA418C"/>
    <w:rsid w:val="00FA6608"/>
    <w:rsid w:val="00FA6BDD"/>
    <w:rsid w:val="00FB097F"/>
    <w:rsid w:val="00FB143B"/>
    <w:rsid w:val="00FB331B"/>
    <w:rsid w:val="00FB3691"/>
    <w:rsid w:val="00FB7150"/>
    <w:rsid w:val="00FB7479"/>
    <w:rsid w:val="00FC016A"/>
    <w:rsid w:val="00FC0344"/>
    <w:rsid w:val="00FC0B78"/>
    <w:rsid w:val="00FC19C5"/>
    <w:rsid w:val="00FC2301"/>
    <w:rsid w:val="00FC48A4"/>
    <w:rsid w:val="00FC576B"/>
    <w:rsid w:val="00FC5B41"/>
    <w:rsid w:val="00FC6AD3"/>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3E55"/>
    <w:rsid w:val="00FE44DF"/>
    <w:rsid w:val="00FE55C2"/>
    <w:rsid w:val="00FE6B9E"/>
    <w:rsid w:val="00FE6DBB"/>
    <w:rsid w:val="00FE7C2F"/>
    <w:rsid w:val="00FF0D0B"/>
    <w:rsid w:val="00FF16D8"/>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4719F8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489053962">
      <w:bodyDiv w:val="1"/>
      <w:marLeft w:val="0"/>
      <w:marRight w:val="0"/>
      <w:marTop w:val="0"/>
      <w:marBottom w:val="0"/>
      <w:divBdr>
        <w:top w:val="none" w:sz="0" w:space="0" w:color="auto"/>
        <w:left w:val="none" w:sz="0" w:space="0" w:color="auto"/>
        <w:bottom w:val="none" w:sz="0" w:space="0" w:color="auto"/>
        <w:right w:val="none" w:sz="0" w:space="0" w:color="auto"/>
      </w:divBdr>
      <w:divsChild>
        <w:div w:id="1576865914">
          <w:marLeft w:val="0"/>
          <w:marRight w:val="450"/>
          <w:marTop w:val="0"/>
          <w:marBottom w:val="300"/>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gw.local\qdaten\09_MARKETING\2015..Marketing\Press\Press%20new\2020_09_Pressekonferenz%20(im%20Freigabeprozess)\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1524-DB70-4813-8FC6-C4ED7397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Dominic Crimp neuer COO im TGW Hub Northern Europe</vt:lpstr>
    </vt:vector>
  </TitlesOfParts>
  <Company>TGW Group</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Garbutt è il nuovo CSO di TGW Northern Europe</dc:title>
  <dc:creator>Tahedl Alexander</dc:creator>
  <cp:keywords>Joel Garbutt è il nuovo CSO di TGW Northern Europe</cp:keywords>
  <cp:lastModifiedBy>Tahedl Alexander</cp:lastModifiedBy>
  <cp:revision>272</cp:revision>
  <cp:lastPrinted>2021-09-01T04:43:00Z</cp:lastPrinted>
  <dcterms:created xsi:type="dcterms:W3CDTF">2020-08-19T07:59:00Z</dcterms:created>
  <dcterms:modified xsi:type="dcterms:W3CDTF">2021-09-09T10:16:00Z</dcterms:modified>
</cp:coreProperties>
</file>