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1A" w:rsidRDefault="004C1E1A"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fr-FR" w:eastAsia="en-US"/>
        </w:rPr>
      </w:pPr>
    </w:p>
    <w:p w:rsidR="00647D04" w:rsidRPr="00141D3E" w:rsidRDefault="00647D04"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fr-FR" w:eastAsia="en-US"/>
        </w:rPr>
      </w:pPr>
    </w:p>
    <w:p w:rsidR="007C1E4D" w:rsidRPr="00141D3E" w:rsidRDefault="00430371"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fr-FR" w:eastAsia="en-US"/>
        </w:rPr>
      </w:pPr>
      <w:r w:rsidRPr="00141D3E">
        <w:rPr>
          <w:rFonts w:ascii="Arial" w:eastAsiaTheme="minorHAnsi" w:hAnsi="Arial" w:cs="Arial"/>
          <w:b/>
          <w:sz w:val="28"/>
          <w:szCs w:val="28"/>
          <w:lang w:val="fr-FR"/>
        </w:rPr>
        <w:t xml:space="preserve">TGW </w:t>
      </w:r>
      <w:r w:rsidR="00F72C1F">
        <w:rPr>
          <w:rFonts w:ascii="Arial" w:eastAsiaTheme="minorHAnsi" w:hAnsi="Arial" w:cs="Arial"/>
          <w:b/>
          <w:sz w:val="28"/>
          <w:szCs w:val="28"/>
          <w:lang w:val="fr-FR"/>
        </w:rPr>
        <w:t xml:space="preserve">s’implante </w:t>
      </w:r>
      <w:r w:rsidRPr="00141D3E">
        <w:rPr>
          <w:rFonts w:ascii="Arial" w:eastAsiaTheme="minorHAnsi" w:hAnsi="Arial" w:cs="Arial"/>
          <w:b/>
          <w:sz w:val="28"/>
          <w:szCs w:val="28"/>
          <w:lang w:val="fr-FR"/>
        </w:rPr>
        <w:t>en Corée du Sud</w:t>
      </w:r>
    </w:p>
    <w:p w:rsidR="00A61807" w:rsidRPr="00141D3E"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fr-FR" w:eastAsia="en-US"/>
        </w:rPr>
      </w:pPr>
      <w:bookmarkStart w:id="0" w:name="_GoBack"/>
      <w:bookmarkEnd w:id="0"/>
    </w:p>
    <w:p w:rsidR="002A5596" w:rsidRPr="00141D3E" w:rsidRDefault="00827255"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r w:rsidRPr="00141D3E">
        <w:rPr>
          <w:rFonts w:ascii="Arial" w:eastAsiaTheme="minorHAnsi" w:hAnsi="Arial" w:cs="Arial"/>
          <w:b/>
          <w:sz w:val="22"/>
          <w:szCs w:val="22"/>
          <w:lang w:val="fr-FR"/>
        </w:rPr>
        <w:t>Avec la filiale de Séoul, l'accent est davantage mis sur le marché asiatique en pleine croissance</w:t>
      </w:r>
    </w:p>
    <w:p w:rsidR="007C1E4D" w:rsidRPr="00141D3E" w:rsidRDefault="00B071AA"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r w:rsidRPr="00141D3E">
        <w:rPr>
          <w:rFonts w:ascii="Arial" w:eastAsiaTheme="minorHAnsi" w:hAnsi="Arial" w:cs="Arial"/>
          <w:b/>
          <w:sz w:val="22"/>
          <w:szCs w:val="22"/>
          <w:lang w:val="fr-FR"/>
        </w:rPr>
        <w:t>Dans le cadre d'une coopération, TGW travaille étroitement avec l'un des principaux in</w:t>
      </w:r>
      <w:r w:rsidR="00141D3E">
        <w:rPr>
          <w:rFonts w:ascii="Arial" w:eastAsiaTheme="minorHAnsi" w:hAnsi="Arial" w:cs="Arial"/>
          <w:b/>
          <w:sz w:val="22"/>
          <w:szCs w:val="22"/>
          <w:lang w:val="fr-FR"/>
        </w:rPr>
        <w:t>tégrateurs de solutions du pays</w:t>
      </w:r>
    </w:p>
    <w:p w:rsidR="00EA2114" w:rsidRPr="00141D3E" w:rsidRDefault="00EA2114"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r w:rsidRPr="00141D3E">
        <w:rPr>
          <w:rFonts w:ascii="Arial" w:eastAsiaTheme="minorHAnsi" w:hAnsi="Arial" w:cs="Arial"/>
          <w:b/>
          <w:sz w:val="22"/>
          <w:szCs w:val="22"/>
          <w:lang w:val="fr-FR"/>
        </w:rPr>
        <w:t xml:space="preserve">Des systèmes intralogistiques hautement automatisés pour les secteurs </w:t>
      </w:r>
      <w:r w:rsidR="00437863">
        <w:rPr>
          <w:rFonts w:ascii="Arial" w:eastAsiaTheme="minorHAnsi" w:hAnsi="Arial" w:cs="Arial"/>
          <w:b/>
          <w:sz w:val="22"/>
          <w:szCs w:val="22"/>
          <w:lang w:val="fr-FR"/>
        </w:rPr>
        <w:t>du textile, des produits alimentaires et des b</w:t>
      </w:r>
      <w:r w:rsidRPr="00141D3E">
        <w:rPr>
          <w:rFonts w:ascii="Arial" w:eastAsiaTheme="minorHAnsi" w:hAnsi="Arial" w:cs="Arial"/>
          <w:b/>
          <w:sz w:val="22"/>
          <w:szCs w:val="22"/>
          <w:lang w:val="fr-FR"/>
        </w:rPr>
        <w:t xml:space="preserve">iens </w:t>
      </w:r>
      <w:r w:rsidR="00437863" w:rsidRPr="00141D3E">
        <w:rPr>
          <w:rFonts w:ascii="Arial" w:eastAsiaTheme="minorHAnsi" w:hAnsi="Arial" w:cs="Arial"/>
          <w:b/>
          <w:sz w:val="22"/>
          <w:szCs w:val="22"/>
          <w:lang w:val="fr-FR"/>
        </w:rPr>
        <w:t xml:space="preserve">industriels </w:t>
      </w:r>
      <w:r w:rsidR="00437863">
        <w:rPr>
          <w:rFonts w:ascii="Arial" w:eastAsiaTheme="minorHAnsi" w:hAnsi="Arial" w:cs="Arial"/>
          <w:b/>
          <w:sz w:val="22"/>
          <w:szCs w:val="22"/>
          <w:lang w:val="fr-FR"/>
        </w:rPr>
        <w:t xml:space="preserve">et </w:t>
      </w:r>
      <w:r w:rsidRPr="00141D3E">
        <w:rPr>
          <w:rFonts w:ascii="Arial" w:eastAsiaTheme="minorHAnsi" w:hAnsi="Arial" w:cs="Arial"/>
          <w:b/>
          <w:sz w:val="22"/>
          <w:szCs w:val="22"/>
          <w:lang w:val="fr-FR"/>
        </w:rPr>
        <w:t>de consommation</w:t>
      </w:r>
    </w:p>
    <w:p w:rsidR="00F37D25" w:rsidRPr="00141D3E" w:rsidRDefault="00F37D25" w:rsidP="00F37D25">
      <w:pPr>
        <w:pStyle w:val="StandardWeb"/>
        <w:shd w:val="clear" w:color="auto" w:fill="FFFFFF"/>
        <w:spacing w:before="0" w:beforeAutospacing="0" w:after="0" w:afterAutospacing="0" w:line="360" w:lineRule="auto"/>
        <w:ind w:left="720" w:right="1837"/>
        <w:rPr>
          <w:rFonts w:ascii="Arial" w:eastAsiaTheme="minorHAnsi" w:hAnsi="Arial" w:cs="Arial"/>
          <w:b/>
          <w:lang w:val="fr-FR" w:eastAsia="en-US"/>
        </w:rPr>
      </w:pPr>
    </w:p>
    <w:p w:rsidR="00A16C3A" w:rsidRPr="00141D3E" w:rsidRDefault="005B0873" w:rsidP="00E87451">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141D3E">
        <w:rPr>
          <w:rFonts w:ascii="Arial" w:eastAsiaTheme="minorHAnsi" w:hAnsi="Arial" w:cs="Arial"/>
          <w:b/>
          <w:sz w:val="20"/>
          <w:szCs w:val="20"/>
          <w:lang w:val="fr-FR"/>
        </w:rPr>
        <w:t xml:space="preserve">(Marchtrenk, le </w:t>
      </w:r>
      <w:r w:rsidR="00D136AB">
        <w:rPr>
          <w:rFonts w:ascii="Arial" w:eastAsiaTheme="minorHAnsi" w:hAnsi="Arial" w:cs="Arial"/>
          <w:b/>
          <w:sz w:val="20"/>
          <w:szCs w:val="20"/>
          <w:lang w:val="fr-FR"/>
        </w:rPr>
        <w:t>27</w:t>
      </w:r>
      <w:r w:rsidRPr="00141D3E">
        <w:rPr>
          <w:rFonts w:ascii="Arial" w:eastAsiaTheme="minorHAnsi" w:hAnsi="Arial" w:cs="Arial"/>
          <w:b/>
          <w:sz w:val="20"/>
          <w:szCs w:val="20"/>
          <w:lang w:val="fr-FR"/>
        </w:rPr>
        <w:t xml:space="preserve"> </w:t>
      </w:r>
      <w:r w:rsidR="00D136AB">
        <w:rPr>
          <w:rFonts w:ascii="Arial" w:eastAsiaTheme="minorHAnsi" w:hAnsi="Arial" w:cs="Arial"/>
          <w:b/>
          <w:sz w:val="20"/>
          <w:szCs w:val="20"/>
          <w:lang w:val="fr-FR"/>
        </w:rPr>
        <w:t>Juillet</w:t>
      </w:r>
      <w:r w:rsidRPr="00141D3E">
        <w:rPr>
          <w:rFonts w:ascii="Arial" w:eastAsiaTheme="minorHAnsi" w:hAnsi="Arial" w:cs="Arial"/>
          <w:b/>
          <w:sz w:val="20"/>
          <w:szCs w:val="20"/>
          <w:lang w:val="fr-FR"/>
        </w:rPr>
        <w:t xml:space="preserve"> 2022) Récemment, TGW, le spécialiste autrichien de l'intralogistique, a ouvert un site à Séoul, la capitale sud-coréenne. </w:t>
      </w:r>
      <w:r w:rsidR="00F72C1F">
        <w:rPr>
          <w:rFonts w:ascii="Arial" w:eastAsiaTheme="minorHAnsi" w:hAnsi="Arial" w:cs="Arial"/>
          <w:b/>
          <w:sz w:val="20"/>
          <w:szCs w:val="20"/>
          <w:lang w:val="fr-FR"/>
        </w:rPr>
        <w:t>TGW se positionnera en tant que fournisseur de</w:t>
      </w:r>
      <w:r w:rsidRPr="00141D3E">
        <w:rPr>
          <w:rFonts w:ascii="Arial" w:eastAsiaTheme="minorHAnsi" w:hAnsi="Arial" w:cs="Arial"/>
          <w:b/>
          <w:sz w:val="20"/>
          <w:szCs w:val="20"/>
          <w:lang w:val="fr-FR"/>
        </w:rPr>
        <w:t xml:space="preserve"> sous-systèmes mécatroniques de haute </w:t>
      </w:r>
      <w:proofErr w:type="gramStart"/>
      <w:r w:rsidRPr="00141D3E">
        <w:rPr>
          <w:rFonts w:ascii="Arial" w:eastAsiaTheme="minorHAnsi" w:hAnsi="Arial" w:cs="Arial"/>
          <w:b/>
          <w:sz w:val="20"/>
          <w:szCs w:val="20"/>
          <w:lang w:val="fr-FR"/>
        </w:rPr>
        <w:t>qualité</w:t>
      </w:r>
      <w:proofErr w:type="gramEnd"/>
      <w:r w:rsidRPr="00141D3E">
        <w:rPr>
          <w:rFonts w:ascii="Arial" w:eastAsiaTheme="minorHAnsi" w:hAnsi="Arial" w:cs="Arial"/>
          <w:b/>
          <w:sz w:val="20"/>
          <w:szCs w:val="20"/>
          <w:lang w:val="fr-FR"/>
        </w:rPr>
        <w:t xml:space="preserve"> pour les </w:t>
      </w:r>
      <w:r w:rsidR="00437863" w:rsidRPr="00F73196">
        <w:rPr>
          <w:rFonts w:ascii="Arial" w:eastAsiaTheme="minorHAnsi" w:hAnsi="Arial" w:cs="Arial"/>
          <w:b/>
          <w:sz w:val="20"/>
          <w:szCs w:val="20"/>
          <w:lang w:val="fr-FR"/>
        </w:rPr>
        <w:t>secteurs du textile, des produits alimentaires et des biens industriels et de consommation</w:t>
      </w:r>
      <w:r w:rsidRPr="00437863">
        <w:rPr>
          <w:rFonts w:ascii="Arial" w:eastAsiaTheme="minorHAnsi" w:hAnsi="Arial" w:cs="Arial"/>
          <w:b/>
          <w:sz w:val="20"/>
          <w:szCs w:val="20"/>
          <w:lang w:val="fr-FR"/>
        </w:rPr>
        <w:t xml:space="preserve">. Ainsi, </w:t>
      </w:r>
      <w:r w:rsidR="00F72C1F">
        <w:rPr>
          <w:rFonts w:ascii="Arial" w:eastAsiaTheme="minorHAnsi" w:hAnsi="Arial" w:cs="Arial"/>
          <w:b/>
          <w:sz w:val="20"/>
          <w:szCs w:val="20"/>
          <w:lang w:val="fr-FR"/>
        </w:rPr>
        <w:t xml:space="preserve">s’engage </w:t>
      </w:r>
      <w:r w:rsidRPr="00437863">
        <w:rPr>
          <w:rFonts w:ascii="Arial" w:eastAsiaTheme="minorHAnsi" w:hAnsi="Arial" w:cs="Arial"/>
          <w:b/>
          <w:sz w:val="20"/>
          <w:szCs w:val="20"/>
          <w:lang w:val="fr-FR"/>
        </w:rPr>
        <w:t xml:space="preserve">une coopération avec LG CNS, </w:t>
      </w:r>
      <w:r w:rsidRPr="00141D3E">
        <w:rPr>
          <w:rFonts w:ascii="Arial" w:eastAsiaTheme="minorHAnsi" w:hAnsi="Arial" w:cs="Arial"/>
          <w:b/>
          <w:sz w:val="20"/>
          <w:szCs w:val="20"/>
          <w:lang w:val="fr-FR"/>
        </w:rPr>
        <w:t>la division d'automatisation de l'entreprise technologique LG.</w:t>
      </w:r>
    </w:p>
    <w:p w:rsidR="00E87451" w:rsidRPr="00141D3E" w:rsidRDefault="00E87451" w:rsidP="00E87451">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p>
    <w:p w:rsidR="003F430B" w:rsidRPr="00141D3E" w:rsidRDefault="00756431"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141D3E">
        <w:rPr>
          <w:rFonts w:ascii="Arial" w:eastAsiaTheme="minorHAnsi" w:hAnsi="Arial" w:cs="Arial"/>
          <w:sz w:val="20"/>
          <w:szCs w:val="20"/>
          <w:lang w:val="fr-FR"/>
        </w:rPr>
        <w:t xml:space="preserve">« La Corée du Sud, qui abrite de nombreuses entreprises technologiques internationales de premier plan, est l'un des pays les plus industrialisés au monde, avec une grande affinité pour l'automatisation dans presque tous les domaines de la vie. C'est en particulier dans les secteurs clés de TGW </w:t>
      </w:r>
      <w:r w:rsidR="00F72C1F">
        <w:rPr>
          <w:rFonts w:ascii="Arial" w:eastAsiaTheme="minorHAnsi" w:hAnsi="Arial" w:cs="Arial"/>
          <w:sz w:val="20"/>
          <w:szCs w:val="20"/>
          <w:lang w:val="fr-FR"/>
        </w:rPr>
        <w:t>textile</w:t>
      </w:r>
      <w:r w:rsidRPr="00141D3E">
        <w:rPr>
          <w:rFonts w:ascii="Arial" w:eastAsiaTheme="minorHAnsi" w:hAnsi="Arial" w:cs="Arial"/>
          <w:sz w:val="20"/>
          <w:szCs w:val="20"/>
          <w:lang w:val="fr-FR"/>
        </w:rPr>
        <w:t xml:space="preserve">, </w:t>
      </w:r>
      <w:r w:rsidR="00F72C1F">
        <w:rPr>
          <w:rFonts w:ascii="Arial" w:eastAsiaTheme="minorHAnsi" w:hAnsi="Arial" w:cs="Arial"/>
          <w:sz w:val="20"/>
          <w:szCs w:val="20"/>
          <w:lang w:val="fr-FR"/>
        </w:rPr>
        <w:t>produits a</w:t>
      </w:r>
      <w:r w:rsidRPr="00141D3E">
        <w:rPr>
          <w:rFonts w:ascii="Arial" w:eastAsiaTheme="minorHAnsi" w:hAnsi="Arial" w:cs="Arial"/>
          <w:sz w:val="20"/>
          <w:szCs w:val="20"/>
          <w:lang w:val="fr-FR"/>
        </w:rPr>
        <w:t>limentaire</w:t>
      </w:r>
      <w:r w:rsidR="00F72C1F">
        <w:rPr>
          <w:rFonts w:ascii="Arial" w:eastAsiaTheme="minorHAnsi" w:hAnsi="Arial" w:cs="Arial"/>
          <w:sz w:val="20"/>
          <w:szCs w:val="20"/>
          <w:lang w:val="fr-FR"/>
        </w:rPr>
        <w:t>s</w:t>
      </w:r>
      <w:r w:rsidRPr="00141D3E">
        <w:rPr>
          <w:rFonts w:ascii="Arial" w:eastAsiaTheme="minorHAnsi" w:hAnsi="Arial" w:cs="Arial"/>
          <w:sz w:val="20"/>
          <w:szCs w:val="20"/>
          <w:lang w:val="fr-FR"/>
        </w:rPr>
        <w:t xml:space="preserve"> et </w:t>
      </w:r>
      <w:r w:rsidR="00F72C1F">
        <w:rPr>
          <w:rFonts w:ascii="Arial" w:eastAsiaTheme="minorHAnsi" w:hAnsi="Arial" w:cs="Arial"/>
          <w:sz w:val="20"/>
          <w:szCs w:val="20"/>
          <w:lang w:val="fr-FR"/>
        </w:rPr>
        <w:t>b</w:t>
      </w:r>
      <w:r w:rsidRPr="00141D3E">
        <w:rPr>
          <w:rFonts w:ascii="Arial" w:eastAsiaTheme="minorHAnsi" w:hAnsi="Arial" w:cs="Arial"/>
          <w:sz w:val="20"/>
          <w:szCs w:val="20"/>
          <w:lang w:val="fr-FR"/>
        </w:rPr>
        <w:t xml:space="preserve">iens </w:t>
      </w:r>
      <w:r w:rsidR="00437863" w:rsidRPr="00141D3E">
        <w:rPr>
          <w:rFonts w:ascii="Arial" w:eastAsiaTheme="minorHAnsi" w:hAnsi="Arial" w:cs="Arial"/>
          <w:sz w:val="20"/>
          <w:szCs w:val="20"/>
          <w:lang w:val="fr-FR"/>
        </w:rPr>
        <w:t xml:space="preserve">industriels </w:t>
      </w:r>
      <w:r w:rsidR="00437863">
        <w:rPr>
          <w:rFonts w:ascii="Arial" w:eastAsiaTheme="minorHAnsi" w:hAnsi="Arial" w:cs="Arial"/>
          <w:sz w:val="20"/>
          <w:szCs w:val="20"/>
          <w:lang w:val="fr-FR"/>
        </w:rPr>
        <w:t xml:space="preserve">et </w:t>
      </w:r>
      <w:r w:rsidRPr="00141D3E">
        <w:rPr>
          <w:rFonts w:ascii="Arial" w:eastAsiaTheme="minorHAnsi" w:hAnsi="Arial" w:cs="Arial"/>
          <w:sz w:val="20"/>
          <w:szCs w:val="20"/>
          <w:lang w:val="fr-FR"/>
        </w:rPr>
        <w:t>de consommation que l'automatisation joue un rôle central », souligne Harald Schröpf, CEO de TGW Logistics Group. « La recherche d</w:t>
      </w:r>
      <w:r w:rsidR="00F72C1F">
        <w:rPr>
          <w:rFonts w:ascii="Arial" w:eastAsiaTheme="minorHAnsi" w:hAnsi="Arial" w:cs="Arial"/>
          <w:sz w:val="20"/>
          <w:szCs w:val="20"/>
          <w:lang w:val="fr-FR"/>
        </w:rPr>
        <w:t xml:space="preserve">’opérateurs </w:t>
      </w:r>
      <w:r w:rsidRPr="00141D3E">
        <w:rPr>
          <w:rFonts w:ascii="Arial" w:eastAsiaTheme="minorHAnsi" w:hAnsi="Arial" w:cs="Arial"/>
          <w:sz w:val="20"/>
          <w:szCs w:val="20"/>
          <w:lang w:val="fr-FR"/>
        </w:rPr>
        <w:t>de plus en plus difficile, les coûts salariaux élevés ainsi que l'augmentation du prix des terrains poussent les entreprises sud-coréennes à investir davantage dans l'automatisation de leurs processus. »</w:t>
      </w:r>
    </w:p>
    <w:p w:rsidR="003F430B" w:rsidRPr="00141D3E" w:rsidRDefault="003F430B"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3F430B" w:rsidRPr="00141D3E" w:rsidRDefault="00532979"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141D3E">
        <w:rPr>
          <w:rFonts w:ascii="Arial" w:eastAsiaTheme="minorHAnsi" w:hAnsi="Arial" w:cs="Arial"/>
          <w:b/>
          <w:sz w:val="20"/>
          <w:szCs w:val="20"/>
          <w:lang w:val="fr-FR"/>
        </w:rPr>
        <w:t>Partenariat stratégique avec LG CNS</w:t>
      </w:r>
    </w:p>
    <w:p w:rsidR="00E87451" w:rsidRPr="00141D3E" w:rsidRDefault="00E87451"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p>
    <w:p w:rsidR="00110548" w:rsidRPr="00141D3E" w:rsidRDefault="005E28EF"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141D3E">
        <w:rPr>
          <w:rFonts w:ascii="Arial" w:eastAsiaTheme="minorHAnsi" w:hAnsi="Arial" w:cs="Arial"/>
          <w:sz w:val="20"/>
          <w:szCs w:val="20"/>
          <w:lang w:val="fr-FR"/>
        </w:rPr>
        <w:t>TGW est présent en Asie avec deux sites chinois (Shanghai et Changzhou) et une filiale à Singapour. La création d'une unité à Séoul permet de s'adresser de manière ciblée au marché sud-coréen en pleine croissance. Ainsi, une coopération stratégique avec LG CNS, la division d'automatisation de l'entreprise technologique LG, a été en</w:t>
      </w:r>
      <w:r w:rsidR="00437863">
        <w:rPr>
          <w:rFonts w:ascii="Arial" w:eastAsiaTheme="minorHAnsi" w:hAnsi="Arial" w:cs="Arial"/>
          <w:sz w:val="20"/>
          <w:szCs w:val="20"/>
          <w:lang w:val="fr-FR"/>
        </w:rPr>
        <w:t>g</w:t>
      </w:r>
      <w:r w:rsidRPr="00141D3E">
        <w:rPr>
          <w:rFonts w:ascii="Arial" w:eastAsiaTheme="minorHAnsi" w:hAnsi="Arial" w:cs="Arial"/>
          <w:sz w:val="20"/>
          <w:szCs w:val="20"/>
          <w:lang w:val="fr-FR"/>
        </w:rPr>
        <w:t>a</w:t>
      </w:r>
      <w:r w:rsidR="00437863">
        <w:rPr>
          <w:rFonts w:ascii="Arial" w:eastAsiaTheme="minorHAnsi" w:hAnsi="Arial" w:cs="Arial"/>
          <w:sz w:val="20"/>
          <w:szCs w:val="20"/>
          <w:lang w:val="fr-FR"/>
        </w:rPr>
        <w:t>g</w:t>
      </w:r>
      <w:r w:rsidRPr="00141D3E">
        <w:rPr>
          <w:rFonts w:ascii="Arial" w:eastAsiaTheme="minorHAnsi" w:hAnsi="Arial" w:cs="Arial"/>
          <w:sz w:val="20"/>
          <w:szCs w:val="20"/>
          <w:lang w:val="fr-FR"/>
        </w:rPr>
        <w:t>é</w:t>
      </w:r>
      <w:r w:rsidR="00437863">
        <w:rPr>
          <w:rFonts w:ascii="Arial" w:eastAsiaTheme="minorHAnsi" w:hAnsi="Arial" w:cs="Arial"/>
          <w:sz w:val="20"/>
          <w:szCs w:val="20"/>
          <w:lang w:val="fr-FR"/>
        </w:rPr>
        <w:t>e</w:t>
      </w:r>
      <w:r w:rsidRPr="00141D3E">
        <w:rPr>
          <w:rFonts w:ascii="Arial" w:eastAsiaTheme="minorHAnsi" w:hAnsi="Arial" w:cs="Arial"/>
          <w:sz w:val="20"/>
          <w:szCs w:val="20"/>
          <w:lang w:val="fr-FR"/>
        </w:rPr>
        <w:t>.</w:t>
      </w:r>
    </w:p>
    <w:p w:rsidR="00BD1E1C" w:rsidRPr="00141D3E" w:rsidRDefault="00BD1E1C"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317CEA" w:rsidRPr="00141D3E" w:rsidRDefault="00BD1E1C"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141D3E">
        <w:rPr>
          <w:rFonts w:ascii="Arial" w:eastAsiaTheme="minorHAnsi" w:hAnsi="Arial" w:cs="Arial"/>
          <w:sz w:val="20"/>
          <w:szCs w:val="20"/>
          <w:lang w:val="fr-FR"/>
        </w:rPr>
        <w:lastRenderedPageBreak/>
        <w:t>« LG CNS et TGW ont déjà travaillé ensemble sur plusieurs projets. TGW est l'un des leaders du marché mondial des solutions d'intralogistique et d'automatisation et est particulièrement connu pour ses solutions de shuttle</w:t>
      </w:r>
      <w:r w:rsidR="00F72C1F">
        <w:rPr>
          <w:rFonts w:ascii="Arial" w:eastAsiaTheme="minorHAnsi" w:hAnsi="Arial" w:cs="Arial"/>
          <w:sz w:val="20"/>
          <w:szCs w:val="20"/>
          <w:lang w:val="fr-FR"/>
        </w:rPr>
        <w:t>s</w:t>
      </w:r>
      <w:r w:rsidRPr="00141D3E">
        <w:rPr>
          <w:rFonts w:ascii="Arial" w:eastAsiaTheme="minorHAnsi" w:hAnsi="Arial" w:cs="Arial"/>
          <w:sz w:val="20"/>
          <w:szCs w:val="20"/>
          <w:lang w:val="fr-FR"/>
        </w:rPr>
        <w:t xml:space="preserve">, de convoyage et robotiques de premier ordre. Nous sommes très heureux de la collaboration qui nous permet de répondre au mieux aux besoins du marché coréen. Avec le savoir-faire informatique de LG CNS et notre grande expérience dans la réalisation des centres logistiques, en combinaison avec le fort engagement de TGW pour la qualité, nous faisons un grand pas vers le centre d'exécution des commandes de dernière génération sur la marché coréen », souligne M. Lee, </w:t>
      </w:r>
      <w:proofErr w:type="spellStart"/>
      <w:r w:rsidRPr="00141D3E">
        <w:rPr>
          <w:rFonts w:ascii="Arial" w:eastAsiaTheme="minorHAnsi" w:hAnsi="Arial" w:cs="Arial"/>
          <w:sz w:val="20"/>
          <w:szCs w:val="20"/>
          <w:lang w:val="fr-FR"/>
        </w:rPr>
        <w:t>Executive</w:t>
      </w:r>
      <w:proofErr w:type="spellEnd"/>
      <w:r w:rsidRPr="00141D3E">
        <w:rPr>
          <w:rFonts w:ascii="Arial" w:eastAsiaTheme="minorHAnsi" w:hAnsi="Arial" w:cs="Arial"/>
          <w:sz w:val="20"/>
          <w:szCs w:val="20"/>
          <w:lang w:val="fr-FR"/>
        </w:rPr>
        <w:t xml:space="preserve"> </w:t>
      </w:r>
      <w:proofErr w:type="spellStart"/>
      <w:r w:rsidRPr="00141D3E">
        <w:rPr>
          <w:rFonts w:ascii="Arial" w:eastAsiaTheme="minorHAnsi" w:hAnsi="Arial" w:cs="Arial"/>
          <w:sz w:val="20"/>
          <w:szCs w:val="20"/>
          <w:lang w:val="fr-FR"/>
        </w:rPr>
        <w:t>Board</w:t>
      </w:r>
      <w:proofErr w:type="spellEnd"/>
      <w:r w:rsidRPr="00141D3E">
        <w:rPr>
          <w:rFonts w:ascii="Arial" w:eastAsiaTheme="minorHAnsi" w:hAnsi="Arial" w:cs="Arial"/>
          <w:sz w:val="20"/>
          <w:szCs w:val="20"/>
          <w:lang w:val="fr-FR"/>
        </w:rPr>
        <w:t xml:space="preserve"> LG-CNS.</w:t>
      </w:r>
    </w:p>
    <w:p w:rsidR="00BD1E1C" w:rsidRPr="00141D3E" w:rsidRDefault="00E03777"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141D3E">
        <w:rPr>
          <w:rFonts w:ascii="Arial" w:eastAsiaTheme="minorHAnsi" w:hAnsi="Arial" w:cs="Arial"/>
          <w:sz w:val="20"/>
          <w:szCs w:val="20"/>
          <w:lang w:val="fr-FR" w:eastAsia="en-US"/>
        </w:rPr>
        <w:t xml:space="preserve"> </w:t>
      </w:r>
    </w:p>
    <w:p w:rsidR="00B24A30" w:rsidRPr="00141D3E" w:rsidRDefault="000F60A6"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141D3E">
        <w:rPr>
          <w:rFonts w:ascii="Arial" w:eastAsiaTheme="minorHAnsi" w:hAnsi="Arial" w:cs="Arial"/>
          <w:b/>
          <w:sz w:val="20"/>
          <w:szCs w:val="20"/>
          <w:lang w:val="fr-FR"/>
        </w:rPr>
        <w:t>Premiers projets réussis</w:t>
      </w:r>
    </w:p>
    <w:p w:rsidR="00B24A30" w:rsidRPr="00141D3E" w:rsidRDefault="00F97E11" w:rsidP="00F97E11">
      <w:pPr>
        <w:pStyle w:val="StandardWeb"/>
        <w:shd w:val="clear" w:color="auto" w:fill="FFFFFF"/>
        <w:tabs>
          <w:tab w:val="left" w:pos="4292"/>
        </w:tabs>
        <w:spacing w:before="0" w:beforeAutospacing="0" w:after="0" w:afterAutospacing="0" w:line="360" w:lineRule="auto"/>
        <w:ind w:right="1837"/>
        <w:jc w:val="both"/>
        <w:rPr>
          <w:rFonts w:ascii="Arial" w:eastAsiaTheme="minorHAnsi" w:hAnsi="Arial" w:cs="Arial"/>
          <w:sz w:val="20"/>
          <w:szCs w:val="20"/>
          <w:lang w:val="fr-FR" w:eastAsia="en-US"/>
        </w:rPr>
      </w:pPr>
      <w:r w:rsidRPr="00141D3E">
        <w:rPr>
          <w:rFonts w:ascii="Arial" w:eastAsiaTheme="minorHAnsi" w:hAnsi="Arial" w:cs="Arial"/>
          <w:sz w:val="20"/>
          <w:szCs w:val="20"/>
          <w:lang w:val="fr-FR" w:eastAsia="en-US"/>
        </w:rPr>
        <w:tab/>
      </w:r>
    </w:p>
    <w:p w:rsidR="00E87451" w:rsidRPr="00141D3E" w:rsidRDefault="00E87451"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141D3E">
        <w:rPr>
          <w:rFonts w:ascii="Arial" w:eastAsiaTheme="minorHAnsi" w:hAnsi="Arial" w:cs="Arial"/>
          <w:sz w:val="20"/>
          <w:szCs w:val="20"/>
          <w:lang w:val="fr-FR"/>
        </w:rPr>
        <w:t>« TGW livre des systèmes shuttle et miniload performants ainsi que des systèmes de transport KingDrive</w:t>
      </w:r>
      <w:r w:rsidRPr="002828DF">
        <w:rPr>
          <w:rFonts w:ascii="Arial" w:eastAsiaTheme="minorHAnsi" w:hAnsi="Arial" w:cs="Arial"/>
          <w:sz w:val="20"/>
          <w:szCs w:val="20"/>
          <w:vertAlign w:val="superscript"/>
          <w:lang w:val="fr-FR"/>
        </w:rPr>
        <w:t>®</w:t>
      </w:r>
      <w:r w:rsidRPr="00141D3E">
        <w:rPr>
          <w:rFonts w:ascii="Arial" w:eastAsiaTheme="minorHAnsi" w:hAnsi="Arial" w:cs="Arial"/>
          <w:sz w:val="20"/>
          <w:szCs w:val="20"/>
          <w:lang w:val="fr-FR"/>
        </w:rPr>
        <w:t xml:space="preserve"> </w:t>
      </w:r>
      <w:proofErr w:type="spellStart"/>
      <w:r w:rsidRPr="00141D3E">
        <w:rPr>
          <w:rFonts w:ascii="Arial" w:eastAsiaTheme="minorHAnsi" w:hAnsi="Arial" w:cs="Arial"/>
          <w:sz w:val="20"/>
          <w:szCs w:val="20"/>
          <w:lang w:val="fr-FR"/>
        </w:rPr>
        <w:t>écoénergétiques</w:t>
      </w:r>
      <w:proofErr w:type="spellEnd"/>
      <w:r w:rsidRPr="00141D3E">
        <w:rPr>
          <w:rFonts w:ascii="Arial" w:eastAsiaTheme="minorHAnsi" w:hAnsi="Arial" w:cs="Arial"/>
          <w:sz w:val="20"/>
          <w:szCs w:val="20"/>
          <w:lang w:val="fr-FR"/>
        </w:rPr>
        <w:t xml:space="preserve"> de</w:t>
      </w:r>
      <w:r w:rsidR="00F72C1F">
        <w:rPr>
          <w:rFonts w:ascii="Arial" w:eastAsiaTheme="minorHAnsi" w:hAnsi="Arial" w:cs="Arial"/>
          <w:sz w:val="20"/>
          <w:szCs w:val="20"/>
          <w:lang w:val="fr-FR"/>
        </w:rPr>
        <w:t>puis</w:t>
      </w:r>
      <w:r w:rsidRPr="00141D3E">
        <w:rPr>
          <w:rFonts w:ascii="Arial" w:eastAsiaTheme="minorHAnsi" w:hAnsi="Arial" w:cs="Arial"/>
          <w:sz w:val="20"/>
          <w:szCs w:val="20"/>
          <w:lang w:val="fr-FR"/>
        </w:rPr>
        <w:t xml:space="preserve"> nos sites de production de Changzhou et </w:t>
      </w:r>
      <w:r w:rsidR="00F72C1F">
        <w:rPr>
          <w:rFonts w:ascii="Arial" w:eastAsiaTheme="minorHAnsi" w:hAnsi="Arial" w:cs="Arial"/>
          <w:sz w:val="20"/>
          <w:szCs w:val="20"/>
          <w:lang w:val="fr-FR"/>
        </w:rPr>
        <w:t>d’</w:t>
      </w:r>
      <w:r w:rsidRPr="00141D3E">
        <w:rPr>
          <w:rFonts w:ascii="Arial" w:eastAsiaTheme="minorHAnsi" w:hAnsi="Arial" w:cs="Arial"/>
          <w:sz w:val="20"/>
          <w:szCs w:val="20"/>
          <w:lang w:val="fr-FR"/>
        </w:rPr>
        <w:t xml:space="preserve">Autriche à LG CNS », souligne Frank Imkamp, CEO de TGW Corée du Sud. « Nous avons déjà pu mener à bien les premiers projets à la satisfaction de nos clients. En créant une filiale en Corée, nous allons faire passer notre partenariat avec LG CNS au niveau </w:t>
      </w:r>
      <w:r w:rsidR="00F72C1F">
        <w:rPr>
          <w:rFonts w:ascii="Arial" w:eastAsiaTheme="minorHAnsi" w:hAnsi="Arial" w:cs="Arial"/>
          <w:sz w:val="20"/>
          <w:szCs w:val="20"/>
          <w:lang w:val="fr-FR"/>
        </w:rPr>
        <w:t>supérieur</w:t>
      </w:r>
      <w:r w:rsidRPr="00141D3E">
        <w:rPr>
          <w:rFonts w:ascii="Arial" w:eastAsiaTheme="minorHAnsi" w:hAnsi="Arial" w:cs="Arial"/>
          <w:sz w:val="20"/>
          <w:szCs w:val="20"/>
          <w:lang w:val="fr-FR"/>
        </w:rPr>
        <w:t>.</w:t>
      </w:r>
    </w:p>
    <w:p w:rsidR="00E87451" w:rsidRPr="00141D3E" w:rsidRDefault="00E87451" w:rsidP="009D2063">
      <w:pPr>
        <w:pStyle w:val="StandardWeb"/>
        <w:shd w:val="clear" w:color="auto" w:fill="FFFFFF"/>
        <w:tabs>
          <w:tab w:val="left" w:pos="5437"/>
        </w:tabs>
        <w:spacing w:before="0" w:beforeAutospacing="0" w:after="0" w:afterAutospacing="0" w:line="360" w:lineRule="auto"/>
        <w:ind w:right="1837"/>
        <w:jc w:val="both"/>
        <w:rPr>
          <w:rFonts w:ascii="Arial" w:hAnsi="Arial" w:cs="Arial"/>
          <w:sz w:val="20"/>
          <w:szCs w:val="20"/>
          <w:lang w:val="fr-FR"/>
        </w:rPr>
      </w:pPr>
    </w:p>
    <w:p w:rsidR="00D63500" w:rsidRPr="00141D3E" w:rsidRDefault="001E0C3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hyperlink r:id="rId11" w:history="1">
        <w:r w:rsidR="00317CEA" w:rsidRPr="00141D3E">
          <w:rPr>
            <w:rStyle w:val="Hyperlink"/>
            <w:rFonts w:ascii="Arial" w:hAnsi="Arial" w:cs="Arial"/>
            <w:sz w:val="20"/>
            <w:szCs w:val="20"/>
            <w:lang w:val="fr-FR"/>
          </w:rPr>
          <w:t>www.tgw-group.com</w:t>
        </w:r>
      </w:hyperlink>
      <w:r w:rsidR="00317CEA" w:rsidRPr="00141D3E">
        <w:rPr>
          <w:rFonts w:ascii="Arial" w:hAnsi="Arial" w:cs="Arial"/>
          <w:sz w:val="20"/>
          <w:szCs w:val="20"/>
          <w:lang w:val="fr-FR"/>
        </w:rPr>
        <w:br/>
      </w: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556D9" w:rsidRPr="00141D3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E03777" w:rsidRPr="00141D3E" w:rsidRDefault="00E03777"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0F039C" w:rsidRPr="00141D3E"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141D3E">
        <w:rPr>
          <w:rFonts w:ascii="Arial" w:hAnsi="Arial" w:cs="Arial"/>
          <w:b/>
          <w:sz w:val="20"/>
          <w:szCs w:val="20"/>
          <w:lang w:val="fr-FR"/>
        </w:rPr>
        <w:lastRenderedPageBreak/>
        <w:t>À propos de TGW Logistics Group :</w:t>
      </w:r>
    </w:p>
    <w:p w:rsidR="000F039C" w:rsidRPr="00141D3E" w:rsidRDefault="000F039C" w:rsidP="000F039C">
      <w:pPr>
        <w:spacing w:line="240" w:lineRule="auto"/>
        <w:ind w:right="1837"/>
        <w:rPr>
          <w:rFonts w:cs="Arial"/>
          <w:szCs w:val="20"/>
          <w:lang w:val="fr-FR"/>
        </w:rPr>
      </w:pPr>
      <w:r w:rsidRPr="00141D3E">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141D3E">
        <w:rPr>
          <w:rFonts w:cs="Arial"/>
          <w:szCs w:val="20"/>
          <w:lang w:val="fr-FR"/>
        </w:rPr>
        <w:t>de A</w:t>
      </w:r>
      <w:proofErr w:type="gramEnd"/>
      <w:r w:rsidRPr="00141D3E">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141D3E" w:rsidRDefault="000F039C" w:rsidP="000F039C">
      <w:pPr>
        <w:tabs>
          <w:tab w:val="left" w:pos="1697"/>
        </w:tabs>
        <w:spacing w:line="240" w:lineRule="auto"/>
        <w:ind w:right="1837"/>
        <w:rPr>
          <w:rFonts w:cs="Arial"/>
          <w:szCs w:val="20"/>
          <w:lang w:val="fr-FR"/>
        </w:rPr>
      </w:pPr>
    </w:p>
    <w:p w:rsidR="000F039C" w:rsidRPr="00141D3E" w:rsidRDefault="000F039C" w:rsidP="000F039C">
      <w:pPr>
        <w:spacing w:line="240" w:lineRule="auto"/>
        <w:ind w:right="1837"/>
        <w:rPr>
          <w:rFonts w:cs="Arial"/>
          <w:szCs w:val="20"/>
          <w:lang w:val="fr-FR"/>
        </w:rPr>
      </w:pPr>
      <w:r w:rsidRPr="00141D3E">
        <w:rPr>
          <w:rFonts w:cs="Arial"/>
          <w:szCs w:val="20"/>
          <w:lang w:val="fr-FR"/>
        </w:rPr>
        <w:t xml:space="preserve">TGW Logistics Group a des filiales en Europe, en Chine et aux États-Unis et compte plus de 4 000 employés répartis dans le monde entier. Au cours de l'exercice 2020/21, l'entreprise a réalisé un chiffre d'affaires total de 813 millions d'euros. </w:t>
      </w:r>
    </w:p>
    <w:p w:rsidR="000F039C" w:rsidRPr="00141D3E" w:rsidRDefault="000F039C" w:rsidP="000F039C">
      <w:pPr>
        <w:spacing w:line="240" w:lineRule="auto"/>
        <w:ind w:right="1837"/>
        <w:rPr>
          <w:rFonts w:cs="Arial"/>
          <w:szCs w:val="20"/>
          <w:lang w:val="fr-FR"/>
        </w:rPr>
      </w:pPr>
    </w:p>
    <w:p w:rsidR="000F039C" w:rsidRPr="00141D3E" w:rsidRDefault="000F039C" w:rsidP="000F039C">
      <w:pPr>
        <w:spacing w:line="240" w:lineRule="auto"/>
        <w:ind w:right="1837"/>
        <w:rPr>
          <w:rFonts w:cs="Arial"/>
          <w:szCs w:val="20"/>
          <w:lang w:val="fr-FR"/>
        </w:rPr>
      </w:pPr>
    </w:p>
    <w:p w:rsidR="000F039C" w:rsidRPr="00141D3E" w:rsidRDefault="000F039C" w:rsidP="000F039C">
      <w:pPr>
        <w:spacing w:line="240" w:lineRule="auto"/>
        <w:ind w:right="1837"/>
        <w:rPr>
          <w:rFonts w:cs="Arial"/>
          <w:szCs w:val="20"/>
          <w:lang w:val="fr-FR"/>
        </w:rPr>
      </w:pPr>
    </w:p>
    <w:p w:rsidR="000F039C" w:rsidRPr="00141D3E" w:rsidRDefault="000F039C" w:rsidP="000F039C">
      <w:pPr>
        <w:spacing w:line="240" w:lineRule="auto"/>
        <w:ind w:right="1837"/>
        <w:rPr>
          <w:rFonts w:cs="Arial"/>
          <w:szCs w:val="20"/>
          <w:lang w:val="fr-FR"/>
        </w:rPr>
      </w:pPr>
    </w:p>
    <w:p w:rsidR="000F039C" w:rsidRPr="00141D3E" w:rsidRDefault="000F039C" w:rsidP="000F039C">
      <w:pPr>
        <w:spacing w:line="240" w:lineRule="auto"/>
        <w:ind w:right="1837"/>
        <w:rPr>
          <w:rFonts w:cs="Arial"/>
          <w:b/>
          <w:szCs w:val="20"/>
          <w:lang w:val="fr-FR"/>
        </w:rPr>
      </w:pPr>
      <w:r w:rsidRPr="00141D3E">
        <w:rPr>
          <w:rFonts w:cs="Arial"/>
          <w:b/>
          <w:szCs w:val="20"/>
          <w:lang w:val="fr-FR"/>
        </w:rPr>
        <w:t>Images</w:t>
      </w:r>
    </w:p>
    <w:p w:rsidR="000F039C" w:rsidRPr="00141D3E" w:rsidRDefault="000F039C" w:rsidP="000F039C">
      <w:pPr>
        <w:spacing w:line="240" w:lineRule="auto"/>
        <w:ind w:right="1837"/>
        <w:rPr>
          <w:rFonts w:cs="Arial"/>
          <w:szCs w:val="20"/>
          <w:lang w:val="fr-FR"/>
        </w:rPr>
      </w:pPr>
      <w:r w:rsidRPr="00141D3E">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141D3E" w:rsidRDefault="000F039C" w:rsidP="000F039C">
      <w:pPr>
        <w:spacing w:line="240" w:lineRule="auto"/>
        <w:ind w:right="1837"/>
        <w:rPr>
          <w:rFonts w:cs="Arial"/>
          <w:szCs w:val="20"/>
          <w:lang w:val="fr-FR"/>
        </w:rPr>
      </w:pPr>
    </w:p>
    <w:p w:rsidR="000F039C" w:rsidRPr="00141D3E" w:rsidRDefault="000F039C" w:rsidP="000F039C">
      <w:pPr>
        <w:spacing w:line="240" w:lineRule="auto"/>
        <w:ind w:right="1837"/>
        <w:rPr>
          <w:rFonts w:cs="Arial"/>
          <w:szCs w:val="20"/>
          <w:lang w:val="fr-FR"/>
        </w:rPr>
      </w:pPr>
    </w:p>
    <w:p w:rsidR="000F039C" w:rsidRPr="00141D3E" w:rsidRDefault="000F039C" w:rsidP="000F039C">
      <w:pPr>
        <w:spacing w:line="240" w:lineRule="auto"/>
        <w:ind w:right="1837"/>
        <w:rPr>
          <w:rFonts w:cs="Arial"/>
          <w:b/>
          <w:szCs w:val="20"/>
          <w:lang w:val="fr-FR"/>
        </w:rPr>
      </w:pPr>
      <w:r w:rsidRPr="00141D3E">
        <w:rPr>
          <w:rFonts w:cs="Arial"/>
          <w:b/>
          <w:szCs w:val="20"/>
          <w:lang w:val="fr-FR"/>
        </w:rPr>
        <w:t>Contact :</w:t>
      </w:r>
    </w:p>
    <w:p w:rsidR="000F039C" w:rsidRPr="00141D3E" w:rsidRDefault="000F039C" w:rsidP="000F039C">
      <w:pPr>
        <w:spacing w:line="240" w:lineRule="auto"/>
        <w:ind w:right="1837"/>
        <w:rPr>
          <w:rFonts w:cs="Arial"/>
          <w:szCs w:val="20"/>
          <w:lang w:val="fr-FR"/>
        </w:rPr>
      </w:pPr>
      <w:r w:rsidRPr="00141D3E">
        <w:rPr>
          <w:rFonts w:cs="Arial"/>
          <w:szCs w:val="20"/>
          <w:lang w:val="fr-FR"/>
        </w:rPr>
        <w:t>TGW Logistics Group GmbH</w:t>
      </w:r>
    </w:p>
    <w:p w:rsidR="000F039C" w:rsidRPr="00141D3E" w:rsidRDefault="000F039C" w:rsidP="000F039C">
      <w:pPr>
        <w:spacing w:line="240" w:lineRule="auto"/>
        <w:ind w:right="1837"/>
        <w:rPr>
          <w:rFonts w:cs="Arial"/>
          <w:szCs w:val="20"/>
          <w:lang w:val="fr-FR"/>
        </w:rPr>
      </w:pPr>
      <w:r w:rsidRPr="00141D3E">
        <w:rPr>
          <w:rFonts w:eastAsiaTheme="minorEastAsia" w:cs="Arial"/>
          <w:noProof/>
          <w:szCs w:val="20"/>
          <w:lang w:val="fr-FR"/>
        </w:rPr>
        <w:t>A-4614 Marchtrenk</w:t>
      </w:r>
      <w:r w:rsidRPr="00141D3E">
        <w:rPr>
          <w:rFonts w:cs="Arial"/>
          <w:szCs w:val="20"/>
          <w:lang w:val="fr-FR"/>
        </w:rPr>
        <w:t>, Ludwig Szinicz Straße 3</w:t>
      </w:r>
    </w:p>
    <w:p w:rsidR="000F039C" w:rsidRPr="00141D3E" w:rsidRDefault="000F039C" w:rsidP="000F039C">
      <w:pPr>
        <w:spacing w:line="240" w:lineRule="auto"/>
        <w:ind w:right="1837"/>
        <w:rPr>
          <w:rFonts w:cs="Arial"/>
          <w:szCs w:val="20"/>
          <w:lang w:val="fr-FR"/>
        </w:rPr>
      </w:pPr>
      <w:r w:rsidRPr="00141D3E">
        <w:rPr>
          <w:rFonts w:cs="Arial"/>
          <w:szCs w:val="20"/>
          <w:lang w:val="fr-FR"/>
        </w:rPr>
        <w:t>T : +</w:t>
      </w:r>
      <w:proofErr w:type="gramStart"/>
      <w:r w:rsidRPr="00141D3E">
        <w:rPr>
          <w:rFonts w:cs="Arial"/>
          <w:szCs w:val="20"/>
          <w:lang w:val="fr-FR"/>
        </w:rPr>
        <w:t>43.(</w:t>
      </w:r>
      <w:proofErr w:type="gramEnd"/>
      <w:r w:rsidRPr="00141D3E">
        <w:rPr>
          <w:rFonts w:cs="Arial"/>
          <w:szCs w:val="20"/>
          <w:lang w:val="fr-FR"/>
        </w:rPr>
        <w:t>0)50.486-0</w:t>
      </w:r>
    </w:p>
    <w:p w:rsidR="000F039C" w:rsidRPr="00141D3E" w:rsidRDefault="000F039C" w:rsidP="000F039C">
      <w:pPr>
        <w:spacing w:line="240" w:lineRule="auto"/>
        <w:ind w:right="1837"/>
        <w:rPr>
          <w:rFonts w:cs="Arial"/>
          <w:szCs w:val="20"/>
          <w:lang w:val="fr-FR"/>
        </w:rPr>
      </w:pPr>
      <w:r w:rsidRPr="00141D3E">
        <w:rPr>
          <w:rFonts w:cs="Arial"/>
          <w:szCs w:val="20"/>
          <w:lang w:val="fr-FR"/>
        </w:rPr>
        <w:t>F : +</w:t>
      </w:r>
      <w:proofErr w:type="gramStart"/>
      <w:r w:rsidRPr="00141D3E">
        <w:rPr>
          <w:rFonts w:cs="Arial"/>
          <w:szCs w:val="20"/>
          <w:lang w:val="fr-FR"/>
        </w:rPr>
        <w:t>43.(</w:t>
      </w:r>
      <w:proofErr w:type="gramEnd"/>
      <w:r w:rsidRPr="00141D3E">
        <w:rPr>
          <w:rFonts w:cs="Arial"/>
          <w:szCs w:val="20"/>
          <w:lang w:val="fr-FR"/>
        </w:rPr>
        <w:t>0)50.486-31</w:t>
      </w:r>
    </w:p>
    <w:p w:rsidR="000F039C" w:rsidRPr="00141D3E" w:rsidRDefault="000F039C" w:rsidP="000F039C">
      <w:pPr>
        <w:spacing w:line="240" w:lineRule="auto"/>
        <w:ind w:right="1837"/>
        <w:rPr>
          <w:rFonts w:cs="Arial"/>
          <w:szCs w:val="20"/>
          <w:lang w:val="fr-FR"/>
        </w:rPr>
      </w:pPr>
      <w:r w:rsidRPr="00141D3E">
        <w:rPr>
          <w:rFonts w:cs="Arial"/>
          <w:szCs w:val="20"/>
          <w:lang w:val="fr-FR"/>
        </w:rPr>
        <w:t>Courriel : tgw@tgw-group.com</w:t>
      </w:r>
    </w:p>
    <w:p w:rsidR="000F039C" w:rsidRPr="00141D3E" w:rsidRDefault="000F039C" w:rsidP="000F039C">
      <w:pPr>
        <w:spacing w:line="240" w:lineRule="auto"/>
        <w:ind w:right="1837"/>
        <w:rPr>
          <w:rFonts w:cs="Arial"/>
          <w:szCs w:val="20"/>
          <w:lang w:val="fr-FR"/>
        </w:rPr>
      </w:pPr>
    </w:p>
    <w:p w:rsidR="000F039C" w:rsidRPr="00141D3E" w:rsidRDefault="000F039C" w:rsidP="000F039C">
      <w:pPr>
        <w:spacing w:line="240" w:lineRule="auto"/>
        <w:ind w:right="1837"/>
        <w:rPr>
          <w:rFonts w:cs="Arial"/>
          <w:szCs w:val="20"/>
          <w:lang w:val="fr-FR"/>
        </w:rPr>
      </w:pPr>
    </w:p>
    <w:p w:rsidR="000F039C" w:rsidRPr="00141D3E" w:rsidRDefault="000F039C" w:rsidP="000F039C">
      <w:pPr>
        <w:spacing w:line="240" w:lineRule="auto"/>
        <w:ind w:right="1837"/>
        <w:rPr>
          <w:rFonts w:cs="Arial"/>
          <w:szCs w:val="20"/>
          <w:lang w:val="fr-FR"/>
        </w:rPr>
      </w:pPr>
    </w:p>
    <w:p w:rsidR="000F039C" w:rsidRPr="00141D3E" w:rsidRDefault="000F039C" w:rsidP="000F039C">
      <w:pPr>
        <w:spacing w:line="240" w:lineRule="auto"/>
        <w:ind w:right="701"/>
        <w:rPr>
          <w:rFonts w:cs="Arial"/>
          <w:b/>
          <w:szCs w:val="20"/>
          <w:lang w:val="fr-FR"/>
        </w:rPr>
      </w:pPr>
      <w:r w:rsidRPr="00141D3E">
        <w:rPr>
          <w:rFonts w:cs="Arial"/>
          <w:b/>
          <w:szCs w:val="20"/>
          <w:lang w:val="fr-FR"/>
        </w:rPr>
        <w:t>Attaché de presse :</w:t>
      </w:r>
    </w:p>
    <w:p w:rsidR="00496FFC" w:rsidRPr="00141D3E" w:rsidRDefault="00496FFC" w:rsidP="000F039C">
      <w:pPr>
        <w:spacing w:line="240" w:lineRule="auto"/>
        <w:ind w:right="701"/>
        <w:rPr>
          <w:rFonts w:cs="Arial"/>
          <w:b/>
          <w:szCs w:val="20"/>
          <w:lang w:val="fr-FR"/>
        </w:rPr>
      </w:pPr>
    </w:p>
    <w:p w:rsidR="00496FFC" w:rsidRPr="00141D3E" w:rsidRDefault="00496FFC" w:rsidP="00496FFC">
      <w:pPr>
        <w:spacing w:line="240" w:lineRule="auto"/>
        <w:ind w:right="701"/>
        <w:rPr>
          <w:rFonts w:cs="Arial"/>
          <w:szCs w:val="20"/>
          <w:lang w:val="fr-FR"/>
        </w:rPr>
      </w:pPr>
      <w:r w:rsidRPr="00141D3E">
        <w:rPr>
          <w:rFonts w:cs="Arial"/>
          <w:szCs w:val="20"/>
          <w:lang w:val="fr-FR"/>
        </w:rPr>
        <w:t>Alexander Tahedl</w:t>
      </w:r>
    </w:p>
    <w:p w:rsidR="00496FFC" w:rsidRPr="00141D3E" w:rsidRDefault="00496FFC" w:rsidP="00496FFC">
      <w:pPr>
        <w:spacing w:line="240" w:lineRule="auto"/>
        <w:ind w:right="701"/>
        <w:rPr>
          <w:rFonts w:cs="Arial"/>
          <w:szCs w:val="20"/>
          <w:lang w:val="fr-FR"/>
        </w:rPr>
      </w:pPr>
      <w:r w:rsidRPr="00141D3E">
        <w:rPr>
          <w:rFonts w:cs="Arial"/>
          <w:szCs w:val="20"/>
          <w:lang w:val="fr-FR"/>
        </w:rPr>
        <w:t>Communications Specialist</w:t>
      </w:r>
    </w:p>
    <w:p w:rsidR="00496FFC" w:rsidRPr="00141D3E" w:rsidRDefault="00496FFC" w:rsidP="00496FFC">
      <w:pPr>
        <w:spacing w:line="240" w:lineRule="auto"/>
        <w:ind w:right="701"/>
        <w:rPr>
          <w:rFonts w:cs="Arial"/>
          <w:szCs w:val="20"/>
          <w:lang w:val="fr-FR"/>
        </w:rPr>
      </w:pPr>
      <w:r w:rsidRPr="00141D3E">
        <w:rPr>
          <w:rFonts w:cs="Arial"/>
          <w:szCs w:val="20"/>
          <w:lang w:val="fr-FR"/>
        </w:rPr>
        <w:t>T : +</w:t>
      </w:r>
      <w:proofErr w:type="gramStart"/>
      <w:r w:rsidRPr="00141D3E">
        <w:rPr>
          <w:rFonts w:cs="Arial"/>
          <w:szCs w:val="20"/>
          <w:lang w:val="fr-FR"/>
        </w:rPr>
        <w:t>43.(</w:t>
      </w:r>
      <w:proofErr w:type="gramEnd"/>
      <w:r w:rsidRPr="00141D3E">
        <w:rPr>
          <w:rFonts w:cs="Arial"/>
          <w:szCs w:val="20"/>
          <w:lang w:val="fr-FR"/>
        </w:rPr>
        <w:t>0)50.486-2267</w:t>
      </w:r>
    </w:p>
    <w:p w:rsidR="00496FFC" w:rsidRPr="00141D3E" w:rsidRDefault="00496FFC" w:rsidP="00496FFC">
      <w:pPr>
        <w:spacing w:line="240" w:lineRule="auto"/>
        <w:ind w:right="701"/>
        <w:rPr>
          <w:rFonts w:cs="Arial"/>
          <w:szCs w:val="20"/>
          <w:lang w:val="fr-FR"/>
        </w:rPr>
      </w:pPr>
      <w:r w:rsidRPr="00141D3E">
        <w:rPr>
          <w:rFonts w:cs="Arial"/>
          <w:szCs w:val="20"/>
          <w:lang w:val="fr-FR"/>
        </w:rPr>
        <w:t>M : +</w:t>
      </w:r>
      <w:proofErr w:type="gramStart"/>
      <w:r w:rsidRPr="00141D3E">
        <w:rPr>
          <w:rFonts w:cs="Arial"/>
          <w:szCs w:val="20"/>
          <w:lang w:val="fr-FR"/>
        </w:rPr>
        <w:t>43.(</w:t>
      </w:r>
      <w:proofErr w:type="gramEnd"/>
      <w:r w:rsidRPr="00141D3E">
        <w:rPr>
          <w:rFonts w:cs="Arial"/>
          <w:szCs w:val="20"/>
          <w:lang w:val="fr-FR"/>
        </w:rPr>
        <w:t>0)664.88459713</w:t>
      </w:r>
    </w:p>
    <w:p w:rsidR="00496FFC" w:rsidRPr="00141D3E" w:rsidRDefault="00496FFC" w:rsidP="00496FFC">
      <w:pPr>
        <w:spacing w:line="240" w:lineRule="auto"/>
        <w:ind w:right="701"/>
        <w:rPr>
          <w:lang w:val="fr-FR"/>
        </w:rPr>
      </w:pPr>
      <w:r w:rsidRPr="00141D3E">
        <w:rPr>
          <w:rFonts w:cs="Arial"/>
          <w:szCs w:val="20"/>
          <w:lang w:val="fr-FR"/>
        </w:rPr>
        <w:t>alexander.tahedl@tgw-group.com</w:t>
      </w:r>
    </w:p>
    <w:p w:rsidR="00496FFC" w:rsidRPr="00141D3E" w:rsidRDefault="00496FFC" w:rsidP="000F039C">
      <w:pPr>
        <w:spacing w:line="240" w:lineRule="auto"/>
        <w:ind w:right="701"/>
        <w:rPr>
          <w:rFonts w:cs="Arial"/>
          <w:b/>
          <w:szCs w:val="20"/>
          <w:lang w:val="fr-FR"/>
        </w:rPr>
      </w:pPr>
    </w:p>
    <w:p w:rsidR="00496FFC" w:rsidRPr="00141D3E" w:rsidRDefault="00496FFC" w:rsidP="000F039C">
      <w:pPr>
        <w:spacing w:line="240" w:lineRule="auto"/>
        <w:ind w:right="701"/>
        <w:rPr>
          <w:rFonts w:cs="Arial"/>
          <w:b/>
          <w:szCs w:val="20"/>
          <w:lang w:val="fr-FR"/>
        </w:rPr>
      </w:pPr>
    </w:p>
    <w:p w:rsidR="000F039C" w:rsidRPr="00141D3E" w:rsidRDefault="000F039C" w:rsidP="000F039C">
      <w:pPr>
        <w:spacing w:line="240" w:lineRule="auto"/>
        <w:ind w:right="701"/>
        <w:rPr>
          <w:rFonts w:cs="Arial"/>
          <w:szCs w:val="20"/>
          <w:lang w:val="fr-FR"/>
        </w:rPr>
      </w:pPr>
      <w:r w:rsidRPr="00141D3E">
        <w:rPr>
          <w:rFonts w:cs="Arial"/>
          <w:szCs w:val="20"/>
          <w:lang w:val="fr-FR"/>
        </w:rPr>
        <w:t>Martin Kirchmayr</w:t>
      </w:r>
    </w:p>
    <w:p w:rsidR="000F039C" w:rsidRPr="00141D3E" w:rsidRDefault="000F039C" w:rsidP="000F039C">
      <w:pPr>
        <w:spacing w:line="240" w:lineRule="auto"/>
        <w:ind w:right="701"/>
        <w:rPr>
          <w:rFonts w:cs="Arial"/>
          <w:szCs w:val="20"/>
          <w:lang w:val="fr-FR"/>
        </w:rPr>
      </w:pPr>
      <w:r w:rsidRPr="00141D3E">
        <w:rPr>
          <w:rFonts w:cs="Arial"/>
          <w:szCs w:val="20"/>
          <w:lang w:val="fr-FR"/>
        </w:rPr>
        <w:t>Director Marketing &amp; Communications</w:t>
      </w:r>
    </w:p>
    <w:p w:rsidR="000F039C" w:rsidRPr="00141D3E" w:rsidRDefault="000F039C" w:rsidP="000F039C">
      <w:pPr>
        <w:spacing w:line="240" w:lineRule="auto"/>
        <w:ind w:right="701"/>
        <w:rPr>
          <w:rFonts w:cs="Arial"/>
          <w:szCs w:val="20"/>
          <w:lang w:val="fr-FR"/>
        </w:rPr>
      </w:pPr>
      <w:r w:rsidRPr="00141D3E">
        <w:rPr>
          <w:rFonts w:cs="Arial"/>
          <w:szCs w:val="20"/>
          <w:lang w:val="fr-FR"/>
        </w:rPr>
        <w:t>T : +</w:t>
      </w:r>
      <w:proofErr w:type="gramStart"/>
      <w:r w:rsidRPr="00141D3E">
        <w:rPr>
          <w:rFonts w:cs="Arial"/>
          <w:szCs w:val="20"/>
          <w:lang w:val="fr-FR"/>
        </w:rPr>
        <w:t>43.(</w:t>
      </w:r>
      <w:proofErr w:type="gramEnd"/>
      <w:r w:rsidRPr="00141D3E">
        <w:rPr>
          <w:rFonts w:cs="Arial"/>
          <w:szCs w:val="20"/>
          <w:lang w:val="fr-FR"/>
        </w:rPr>
        <w:t>0)50.486-1382</w:t>
      </w:r>
    </w:p>
    <w:p w:rsidR="000F039C" w:rsidRPr="00141D3E" w:rsidRDefault="00085DE5" w:rsidP="000F039C">
      <w:pPr>
        <w:tabs>
          <w:tab w:val="left" w:pos="3432"/>
        </w:tabs>
        <w:spacing w:line="240" w:lineRule="auto"/>
        <w:ind w:right="701"/>
        <w:rPr>
          <w:rFonts w:cs="Arial"/>
          <w:szCs w:val="20"/>
          <w:lang w:val="fr-FR"/>
        </w:rPr>
      </w:pPr>
      <w:r w:rsidRPr="00141D3E">
        <w:rPr>
          <w:rFonts w:cs="Arial"/>
          <w:szCs w:val="20"/>
          <w:lang w:val="fr-FR"/>
        </w:rPr>
        <w:t>M : +</w:t>
      </w:r>
      <w:proofErr w:type="gramStart"/>
      <w:r w:rsidRPr="00141D3E">
        <w:rPr>
          <w:rFonts w:cs="Arial"/>
          <w:szCs w:val="20"/>
          <w:lang w:val="fr-FR"/>
        </w:rPr>
        <w:t>43.(</w:t>
      </w:r>
      <w:proofErr w:type="gramEnd"/>
      <w:r w:rsidRPr="00141D3E">
        <w:rPr>
          <w:rFonts w:cs="Arial"/>
          <w:szCs w:val="20"/>
          <w:lang w:val="fr-FR"/>
        </w:rPr>
        <w:t>0)664.8187423</w:t>
      </w:r>
    </w:p>
    <w:p w:rsidR="00496FFC" w:rsidRPr="00141D3E" w:rsidRDefault="00085DE5">
      <w:pPr>
        <w:spacing w:line="240" w:lineRule="auto"/>
        <w:ind w:right="701"/>
        <w:rPr>
          <w:rFonts w:cs="Arial"/>
          <w:szCs w:val="20"/>
          <w:lang w:val="fr-FR"/>
        </w:rPr>
      </w:pPr>
      <w:r w:rsidRPr="00141D3E">
        <w:rPr>
          <w:rFonts w:cs="Arial"/>
          <w:szCs w:val="20"/>
          <w:lang w:val="fr-FR"/>
        </w:rPr>
        <w:t>martin.kirchmayr@tgw-group.com</w:t>
      </w:r>
    </w:p>
    <w:p w:rsidR="007E79A3" w:rsidRPr="00141D3E" w:rsidRDefault="007E79A3">
      <w:pPr>
        <w:spacing w:line="240" w:lineRule="auto"/>
        <w:ind w:right="701"/>
        <w:rPr>
          <w:rFonts w:cs="Arial"/>
          <w:szCs w:val="20"/>
          <w:lang w:val="fr-FR"/>
        </w:rPr>
      </w:pPr>
    </w:p>
    <w:sectPr w:rsidR="007E79A3" w:rsidRPr="00141D3E"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0F1" w:rsidRDefault="00D510F1" w:rsidP="00764006">
      <w:pPr>
        <w:spacing w:line="240" w:lineRule="auto"/>
      </w:pPr>
      <w:r>
        <w:separator/>
      </w:r>
    </w:p>
  </w:endnote>
  <w:endnote w:type="continuationSeparator" w:id="0">
    <w:p w:rsidR="00D510F1" w:rsidRDefault="00D510F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1E0C3C">
            <w:rPr>
              <w:noProof/>
              <w:sz w:val="16"/>
            </w:rPr>
            <w:t>1</w:t>
          </w:r>
          <w:r>
            <w:fldChar w:fldCharType="end"/>
          </w:r>
          <w:r w:rsidR="002828DF">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0F1" w:rsidRDefault="00D510F1" w:rsidP="00764006">
      <w:pPr>
        <w:spacing w:line="240" w:lineRule="auto"/>
      </w:pPr>
      <w:r>
        <w:separator/>
      </w:r>
    </w:p>
  </w:footnote>
  <w:footnote w:type="continuationSeparator" w:id="0">
    <w:p w:rsidR="00D510F1" w:rsidRDefault="00D510F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74145655" wp14:editId="4B40EE9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2C5C3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AE1"/>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1640"/>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1A4"/>
    <w:rsid w:val="00072B37"/>
    <w:rsid w:val="0007380F"/>
    <w:rsid w:val="00073A4C"/>
    <w:rsid w:val="000740E1"/>
    <w:rsid w:val="00075A0D"/>
    <w:rsid w:val="000761E3"/>
    <w:rsid w:val="00077B76"/>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C79F5"/>
    <w:rsid w:val="000D03B0"/>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0A6"/>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548"/>
    <w:rsid w:val="00110952"/>
    <w:rsid w:val="001109BF"/>
    <w:rsid w:val="00110A0B"/>
    <w:rsid w:val="00110D65"/>
    <w:rsid w:val="00111661"/>
    <w:rsid w:val="0011311B"/>
    <w:rsid w:val="00113562"/>
    <w:rsid w:val="00113DCE"/>
    <w:rsid w:val="00114C33"/>
    <w:rsid w:val="00117307"/>
    <w:rsid w:val="001174B0"/>
    <w:rsid w:val="0011757C"/>
    <w:rsid w:val="00117D1D"/>
    <w:rsid w:val="00120347"/>
    <w:rsid w:val="00121F4D"/>
    <w:rsid w:val="00122BB2"/>
    <w:rsid w:val="00124834"/>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D3E"/>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4414"/>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3EF1"/>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31AF"/>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A6F"/>
    <w:rsid w:val="00185E8C"/>
    <w:rsid w:val="001876B4"/>
    <w:rsid w:val="00187867"/>
    <w:rsid w:val="001912B7"/>
    <w:rsid w:val="001915D8"/>
    <w:rsid w:val="00193609"/>
    <w:rsid w:val="00193A0D"/>
    <w:rsid w:val="00193A75"/>
    <w:rsid w:val="00193DF6"/>
    <w:rsid w:val="00195B5A"/>
    <w:rsid w:val="00196119"/>
    <w:rsid w:val="001962E5"/>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5F51"/>
    <w:rsid w:val="001D6C93"/>
    <w:rsid w:val="001D6FB0"/>
    <w:rsid w:val="001E064D"/>
    <w:rsid w:val="001E0C3C"/>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8FF"/>
    <w:rsid w:val="00263BEF"/>
    <w:rsid w:val="0026487A"/>
    <w:rsid w:val="00266BE3"/>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28DF"/>
    <w:rsid w:val="00282F44"/>
    <w:rsid w:val="00284696"/>
    <w:rsid w:val="00284839"/>
    <w:rsid w:val="00284C95"/>
    <w:rsid w:val="00284F4A"/>
    <w:rsid w:val="00285661"/>
    <w:rsid w:val="00285EC1"/>
    <w:rsid w:val="002860DB"/>
    <w:rsid w:val="002875FB"/>
    <w:rsid w:val="00287E22"/>
    <w:rsid w:val="0029185D"/>
    <w:rsid w:val="0029196C"/>
    <w:rsid w:val="00291CBF"/>
    <w:rsid w:val="00292577"/>
    <w:rsid w:val="002929EF"/>
    <w:rsid w:val="00292EE3"/>
    <w:rsid w:val="002933B0"/>
    <w:rsid w:val="00293619"/>
    <w:rsid w:val="00293AE9"/>
    <w:rsid w:val="00293C4F"/>
    <w:rsid w:val="00293D09"/>
    <w:rsid w:val="00293DC7"/>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0E27"/>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E79D3"/>
    <w:rsid w:val="002F059B"/>
    <w:rsid w:val="002F0A6A"/>
    <w:rsid w:val="002F0A80"/>
    <w:rsid w:val="002F0BC0"/>
    <w:rsid w:val="002F2165"/>
    <w:rsid w:val="002F2197"/>
    <w:rsid w:val="002F390A"/>
    <w:rsid w:val="002F3C41"/>
    <w:rsid w:val="002F3D7C"/>
    <w:rsid w:val="002F4C86"/>
    <w:rsid w:val="002F4FEE"/>
    <w:rsid w:val="002F5201"/>
    <w:rsid w:val="002F5440"/>
    <w:rsid w:val="002F748C"/>
    <w:rsid w:val="002F7C97"/>
    <w:rsid w:val="00300059"/>
    <w:rsid w:val="003001E7"/>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CEA"/>
    <w:rsid w:val="00317FAF"/>
    <w:rsid w:val="00320147"/>
    <w:rsid w:val="003203F3"/>
    <w:rsid w:val="00320808"/>
    <w:rsid w:val="00320BD4"/>
    <w:rsid w:val="00321DDA"/>
    <w:rsid w:val="0032348F"/>
    <w:rsid w:val="00323CE0"/>
    <w:rsid w:val="0032405B"/>
    <w:rsid w:val="003249CA"/>
    <w:rsid w:val="00324AF6"/>
    <w:rsid w:val="0032516E"/>
    <w:rsid w:val="00325194"/>
    <w:rsid w:val="003260FC"/>
    <w:rsid w:val="00326EC0"/>
    <w:rsid w:val="00330273"/>
    <w:rsid w:val="003306CB"/>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C79"/>
    <w:rsid w:val="00353F9E"/>
    <w:rsid w:val="003540AE"/>
    <w:rsid w:val="00355190"/>
    <w:rsid w:val="003556D9"/>
    <w:rsid w:val="00356055"/>
    <w:rsid w:val="00356C67"/>
    <w:rsid w:val="003572A1"/>
    <w:rsid w:val="00361063"/>
    <w:rsid w:val="00361341"/>
    <w:rsid w:val="00361B30"/>
    <w:rsid w:val="003627C9"/>
    <w:rsid w:val="003637B7"/>
    <w:rsid w:val="00363C5E"/>
    <w:rsid w:val="00363E6F"/>
    <w:rsid w:val="00363FC4"/>
    <w:rsid w:val="003642F9"/>
    <w:rsid w:val="003645BE"/>
    <w:rsid w:val="00365105"/>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433B"/>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430B"/>
    <w:rsid w:val="003F5E19"/>
    <w:rsid w:val="003F6519"/>
    <w:rsid w:val="003F6E7A"/>
    <w:rsid w:val="0040081B"/>
    <w:rsid w:val="0040108C"/>
    <w:rsid w:val="00401195"/>
    <w:rsid w:val="0040175E"/>
    <w:rsid w:val="00401F9F"/>
    <w:rsid w:val="00403ABC"/>
    <w:rsid w:val="00404BB0"/>
    <w:rsid w:val="00404C6F"/>
    <w:rsid w:val="00404CF8"/>
    <w:rsid w:val="00404F8A"/>
    <w:rsid w:val="004052D6"/>
    <w:rsid w:val="00405383"/>
    <w:rsid w:val="004054ED"/>
    <w:rsid w:val="004057A5"/>
    <w:rsid w:val="00405D52"/>
    <w:rsid w:val="00406A3E"/>
    <w:rsid w:val="004150B4"/>
    <w:rsid w:val="00415902"/>
    <w:rsid w:val="00415BE0"/>
    <w:rsid w:val="0041626A"/>
    <w:rsid w:val="0041692F"/>
    <w:rsid w:val="004173D2"/>
    <w:rsid w:val="00417A01"/>
    <w:rsid w:val="00420460"/>
    <w:rsid w:val="00420689"/>
    <w:rsid w:val="00421119"/>
    <w:rsid w:val="004211E4"/>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37863"/>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0F7"/>
    <w:rsid w:val="004642BC"/>
    <w:rsid w:val="004646A3"/>
    <w:rsid w:val="00465E2E"/>
    <w:rsid w:val="004667F7"/>
    <w:rsid w:val="004671AA"/>
    <w:rsid w:val="00467299"/>
    <w:rsid w:val="00467661"/>
    <w:rsid w:val="004677AF"/>
    <w:rsid w:val="00467BB2"/>
    <w:rsid w:val="00470712"/>
    <w:rsid w:val="00470B0F"/>
    <w:rsid w:val="00472E03"/>
    <w:rsid w:val="0047436A"/>
    <w:rsid w:val="004746D6"/>
    <w:rsid w:val="004774E7"/>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C07B9"/>
    <w:rsid w:val="004C1E1A"/>
    <w:rsid w:val="004C1E20"/>
    <w:rsid w:val="004C23F7"/>
    <w:rsid w:val="004C292D"/>
    <w:rsid w:val="004C2BB2"/>
    <w:rsid w:val="004C322F"/>
    <w:rsid w:val="004C40DE"/>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D6D7B"/>
    <w:rsid w:val="004E16E5"/>
    <w:rsid w:val="004E264D"/>
    <w:rsid w:val="004E30DD"/>
    <w:rsid w:val="004E3222"/>
    <w:rsid w:val="004E371B"/>
    <w:rsid w:val="004E3AE0"/>
    <w:rsid w:val="004E40E5"/>
    <w:rsid w:val="004E4588"/>
    <w:rsid w:val="004E49DF"/>
    <w:rsid w:val="004E4DC5"/>
    <w:rsid w:val="004E610B"/>
    <w:rsid w:val="004E6AFB"/>
    <w:rsid w:val="004E72A9"/>
    <w:rsid w:val="004E740A"/>
    <w:rsid w:val="004E7AC3"/>
    <w:rsid w:val="004E7B39"/>
    <w:rsid w:val="004E7C0D"/>
    <w:rsid w:val="004E7C27"/>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2EC3"/>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2979"/>
    <w:rsid w:val="005335E7"/>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2BAE"/>
    <w:rsid w:val="005634F5"/>
    <w:rsid w:val="00563E44"/>
    <w:rsid w:val="00564B3E"/>
    <w:rsid w:val="005655EB"/>
    <w:rsid w:val="00572BDA"/>
    <w:rsid w:val="005735A7"/>
    <w:rsid w:val="00573A4D"/>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4F33"/>
    <w:rsid w:val="005C5233"/>
    <w:rsid w:val="005C6013"/>
    <w:rsid w:val="005C6C92"/>
    <w:rsid w:val="005C6F82"/>
    <w:rsid w:val="005C7AC3"/>
    <w:rsid w:val="005C7D2A"/>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8EF"/>
    <w:rsid w:val="005E2D7B"/>
    <w:rsid w:val="005E32F3"/>
    <w:rsid w:val="005E3614"/>
    <w:rsid w:val="005E46F1"/>
    <w:rsid w:val="005E4B43"/>
    <w:rsid w:val="005E5C16"/>
    <w:rsid w:val="005E5C8E"/>
    <w:rsid w:val="005F0E8E"/>
    <w:rsid w:val="005F104C"/>
    <w:rsid w:val="005F1108"/>
    <w:rsid w:val="005F19F3"/>
    <w:rsid w:val="005F2599"/>
    <w:rsid w:val="005F4E94"/>
    <w:rsid w:val="005F518B"/>
    <w:rsid w:val="005F5638"/>
    <w:rsid w:val="005F7066"/>
    <w:rsid w:val="005F7884"/>
    <w:rsid w:val="00600803"/>
    <w:rsid w:val="00600A19"/>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0C33"/>
    <w:rsid w:val="006217E8"/>
    <w:rsid w:val="00621E6B"/>
    <w:rsid w:val="006221B6"/>
    <w:rsid w:val="006225BA"/>
    <w:rsid w:val="0062336E"/>
    <w:rsid w:val="00623415"/>
    <w:rsid w:val="00623DAC"/>
    <w:rsid w:val="00623F73"/>
    <w:rsid w:val="00625103"/>
    <w:rsid w:val="00625A4F"/>
    <w:rsid w:val="00630BA8"/>
    <w:rsid w:val="0063109B"/>
    <w:rsid w:val="0063123E"/>
    <w:rsid w:val="00631358"/>
    <w:rsid w:val="00632836"/>
    <w:rsid w:val="006328BC"/>
    <w:rsid w:val="00633ECD"/>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47D04"/>
    <w:rsid w:val="00650001"/>
    <w:rsid w:val="0065145E"/>
    <w:rsid w:val="00651886"/>
    <w:rsid w:val="00651CE9"/>
    <w:rsid w:val="0065394D"/>
    <w:rsid w:val="00653E6D"/>
    <w:rsid w:val="006542D7"/>
    <w:rsid w:val="00654535"/>
    <w:rsid w:val="00654921"/>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4E0"/>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6FEC"/>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2063"/>
    <w:rsid w:val="006E3FA6"/>
    <w:rsid w:val="006E47BC"/>
    <w:rsid w:val="006E4B76"/>
    <w:rsid w:val="006E4DF2"/>
    <w:rsid w:val="006E6D14"/>
    <w:rsid w:val="006E7091"/>
    <w:rsid w:val="006E7B1A"/>
    <w:rsid w:val="006E7EA8"/>
    <w:rsid w:val="006F06B9"/>
    <w:rsid w:val="006F1829"/>
    <w:rsid w:val="006F1BEF"/>
    <w:rsid w:val="006F291B"/>
    <w:rsid w:val="006F4D02"/>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D3A"/>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4FC3"/>
    <w:rsid w:val="00755119"/>
    <w:rsid w:val="00756431"/>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593A"/>
    <w:rsid w:val="00786746"/>
    <w:rsid w:val="00787180"/>
    <w:rsid w:val="007875E7"/>
    <w:rsid w:val="00791297"/>
    <w:rsid w:val="007919B7"/>
    <w:rsid w:val="00793254"/>
    <w:rsid w:val="00793ADB"/>
    <w:rsid w:val="007942C8"/>
    <w:rsid w:val="00795184"/>
    <w:rsid w:val="00795185"/>
    <w:rsid w:val="00795D1C"/>
    <w:rsid w:val="00795FD3"/>
    <w:rsid w:val="0079637E"/>
    <w:rsid w:val="007963DC"/>
    <w:rsid w:val="00796FBB"/>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7155"/>
    <w:rsid w:val="007C7331"/>
    <w:rsid w:val="007C7398"/>
    <w:rsid w:val="007C7D9D"/>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3F96"/>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2069D"/>
    <w:rsid w:val="00820885"/>
    <w:rsid w:val="00820A03"/>
    <w:rsid w:val="00820FDE"/>
    <w:rsid w:val="008214D2"/>
    <w:rsid w:val="00821BD3"/>
    <w:rsid w:val="00822576"/>
    <w:rsid w:val="0082299F"/>
    <w:rsid w:val="00823BF5"/>
    <w:rsid w:val="00824306"/>
    <w:rsid w:val="0082458A"/>
    <w:rsid w:val="008245F6"/>
    <w:rsid w:val="008257BE"/>
    <w:rsid w:val="008263EA"/>
    <w:rsid w:val="00827255"/>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5B8"/>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45B2"/>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96A72"/>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3FB5"/>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1D6B"/>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E95"/>
    <w:rsid w:val="00931464"/>
    <w:rsid w:val="0093243E"/>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4F85"/>
    <w:rsid w:val="009C64FE"/>
    <w:rsid w:val="009C69E3"/>
    <w:rsid w:val="009D001B"/>
    <w:rsid w:val="009D0439"/>
    <w:rsid w:val="009D0455"/>
    <w:rsid w:val="009D0581"/>
    <w:rsid w:val="009D076E"/>
    <w:rsid w:val="009D0AED"/>
    <w:rsid w:val="009D17BA"/>
    <w:rsid w:val="009D1F8F"/>
    <w:rsid w:val="009D2063"/>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C3A"/>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55"/>
    <w:rsid w:val="00A322F0"/>
    <w:rsid w:val="00A32BA5"/>
    <w:rsid w:val="00A34D6F"/>
    <w:rsid w:val="00A34FDA"/>
    <w:rsid w:val="00A41547"/>
    <w:rsid w:val="00A41C58"/>
    <w:rsid w:val="00A420C9"/>
    <w:rsid w:val="00A42454"/>
    <w:rsid w:val="00A42ACF"/>
    <w:rsid w:val="00A43A66"/>
    <w:rsid w:val="00A446F6"/>
    <w:rsid w:val="00A44DCD"/>
    <w:rsid w:val="00A4549B"/>
    <w:rsid w:val="00A45918"/>
    <w:rsid w:val="00A459AA"/>
    <w:rsid w:val="00A46BF2"/>
    <w:rsid w:val="00A46C9F"/>
    <w:rsid w:val="00A47206"/>
    <w:rsid w:val="00A5065C"/>
    <w:rsid w:val="00A51096"/>
    <w:rsid w:val="00A517AB"/>
    <w:rsid w:val="00A51FDE"/>
    <w:rsid w:val="00A52078"/>
    <w:rsid w:val="00A52A37"/>
    <w:rsid w:val="00A52B40"/>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60A"/>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5A1"/>
    <w:rsid w:val="00A9389F"/>
    <w:rsid w:val="00A93A9C"/>
    <w:rsid w:val="00A93BE5"/>
    <w:rsid w:val="00A93D91"/>
    <w:rsid w:val="00A93F68"/>
    <w:rsid w:val="00A9466E"/>
    <w:rsid w:val="00A94BC3"/>
    <w:rsid w:val="00A94EEE"/>
    <w:rsid w:val="00A957DC"/>
    <w:rsid w:val="00A95E78"/>
    <w:rsid w:val="00A96274"/>
    <w:rsid w:val="00A9753C"/>
    <w:rsid w:val="00A977F1"/>
    <w:rsid w:val="00AA0191"/>
    <w:rsid w:val="00AA0535"/>
    <w:rsid w:val="00AA0727"/>
    <w:rsid w:val="00AA0B9C"/>
    <w:rsid w:val="00AA1E37"/>
    <w:rsid w:val="00AA3365"/>
    <w:rsid w:val="00AA3B83"/>
    <w:rsid w:val="00AA45A3"/>
    <w:rsid w:val="00AA49B7"/>
    <w:rsid w:val="00AA63A0"/>
    <w:rsid w:val="00AA69DF"/>
    <w:rsid w:val="00AA7B8A"/>
    <w:rsid w:val="00AB01D7"/>
    <w:rsid w:val="00AB03F9"/>
    <w:rsid w:val="00AB0A2D"/>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209"/>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1AA"/>
    <w:rsid w:val="00B07FF1"/>
    <w:rsid w:val="00B10292"/>
    <w:rsid w:val="00B10F33"/>
    <w:rsid w:val="00B115D5"/>
    <w:rsid w:val="00B121A2"/>
    <w:rsid w:val="00B12504"/>
    <w:rsid w:val="00B1372C"/>
    <w:rsid w:val="00B1378B"/>
    <w:rsid w:val="00B13C69"/>
    <w:rsid w:val="00B14BBB"/>
    <w:rsid w:val="00B14C58"/>
    <w:rsid w:val="00B14FD7"/>
    <w:rsid w:val="00B15708"/>
    <w:rsid w:val="00B15B82"/>
    <w:rsid w:val="00B163CE"/>
    <w:rsid w:val="00B169D3"/>
    <w:rsid w:val="00B16A51"/>
    <w:rsid w:val="00B20F08"/>
    <w:rsid w:val="00B2158D"/>
    <w:rsid w:val="00B215C7"/>
    <w:rsid w:val="00B21700"/>
    <w:rsid w:val="00B21E0C"/>
    <w:rsid w:val="00B21F52"/>
    <w:rsid w:val="00B22E75"/>
    <w:rsid w:val="00B244D7"/>
    <w:rsid w:val="00B24A30"/>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09B"/>
    <w:rsid w:val="00B60D83"/>
    <w:rsid w:val="00B616A6"/>
    <w:rsid w:val="00B61C91"/>
    <w:rsid w:val="00B62263"/>
    <w:rsid w:val="00B63767"/>
    <w:rsid w:val="00B644F2"/>
    <w:rsid w:val="00B64F48"/>
    <w:rsid w:val="00B650A0"/>
    <w:rsid w:val="00B675C8"/>
    <w:rsid w:val="00B70843"/>
    <w:rsid w:val="00B70AD3"/>
    <w:rsid w:val="00B70D80"/>
    <w:rsid w:val="00B71417"/>
    <w:rsid w:val="00B71467"/>
    <w:rsid w:val="00B71490"/>
    <w:rsid w:val="00B71D1B"/>
    <w:rsid w:val="00B72183"/>
    <w:rsid w:val="00B729D0"/>
    <w:rsid w:val="00B736DC"/>
    <w:rsid w:val="00B73BC8"/>
    <w:rsid w:val="00B74D01"/>
    <w:rsid w:val="00B7514F"/>
    <w:rsid w:val="00B7607D"/>
    <w:rsid w:val="00B764D3"/>
    <w:rsid w:val="00B76AF4"/>
    <w:rsid w:val="00B76B3F"/>
    <w:rsid w:val="00B77027"/>
    <w:rsid w:val="00B7760D"/>
    <w:rsid w:val="00B801F3"/>
    <w:rsid w:val="00B805EF"/>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40"/>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1E1C"/>
    <w:rsid w:val="00BD2609"/>
    <w:rsid w:val="00BD2866"/>
    <w:rsid w:val="00BD36E9"/>
    <w:rsid w:val="00BD451D"/>
    <w:rsid w:val="00BD4BF3"/>
    <w:rsid w:val="00BD50DB"/>
    <w:rsid w:val="00BD5302"/>
    <w:rsid w:val="00BD63E3"/>
    <w:rsid w:val="00BD6A9D"/>
    <w:rsid w:val="00BE0502"/>
    <w:rsid w:val="00BE102A"/>
    <w:rsid w:val="00BE1BF7"/>
    <w:rsid w:val="00BE3103"/>
    <w:rsid w:val="00BE3E47"/>
    <w:rsid w:val="00BE4854"/>
    <w:rsid w:val="00BE4CE3"/>
    <w:rsid w:val="00BE5CE9"/>
    <w:rsid w:val="00BE610C"/>
    <w:rsid w:val="00BE7769"/>
    <w:rsid w:val="00BF0004"/>
    <w:rsid w:val="00BF0202"/>
    <w:rsid w:val="00BF0373"/>
    <w:rsid w:val="00BF0A23"/>
    <w:rsid w:val="00BF1991"/>
    <w:rsid w:val="00BF1DE8"/>
    <w:rsid w:val="00BF2593"/>
    <w:rsid w:val="00BF32C0"/>
    <w:rsid w:val="00BF4629"/>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60"/>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0E7"/>
    <w:rsid w:val="00C87839"/>
    <w:rsid w:val="00C87AAD"/>
    <w:rsid w:val="00C905FF"/>
    <w:rsid w:val="00C91467"/>
    <w:rsid w:val="00C914F5"/>
    <w:rsid w:val="00C919C5"/>
    <w:rsid w:val="00C919D3"/>
    <w:rsid w:val="00C9216C"/>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3D39"/>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36AB"/>
    <w:rsid w:val="00D145F0"/>
    <w:rsid w:val="00D154B1"/>
    <w:rsid w:val="00D15E40"/>
    <w:rsid w:val="00D16280"/>
    <w:rsid w:val="00D16BCD"/>
    <w:rsid w:val="00D16BFC"/>
    <w:rsid w:val="00D16DBB"/>
    <w:rsid w:val="00D17E9E"/>
    <w:rsid w:val="00D20649"/>
    <w:rsid w:val="00D210C4"/>
    <w:rsid w:val="00D2168C"/>
    <w:rsid w:val="00D245B7"/>
    <w:rsid w:val="00D25CD8"/>
    <w:rsid w:val="00D25FBF"/>
    <w:rsid w:val="00D279F1"/>
    <w:rsid w:val="00D27C03"/>
    <w:rsid w:val="00D30745"/>
    <w:rsid w:val="00D322C2"/>
    <w:rsid w:val="00D32A41"/>
    <w:rsid w:val="00D32EB2"/>
    <w:rsid w:val="00D33F26"/>
    <w:rsid w:val="00D34427"/>
    <w:rsid w:val="00D34CB7"/>
    <w:rsid w:val="00D34FB0"/>
    <w:rsid w:val="00D357B7"/>
    <w:rsid w:val="00D36581"/>
    <w:rsid w:val="00D37B5C"/>
    <w:rsid w:val="00D37C84"/>
    <w:rsid w:val="00D4041B"/>
    <w:rsid w:val="00D40C6D"/>
    <w:rsid w:val="00D45400"/>
    <w:rsid w:val="00D45CE1"/>
    <w:rsid w:val="00D45D26"/>
    <w:rsid w:val="00D45F67"/>
    <w:rsid w:val="00D46ACE"/>
    <w:rsid w:val="00D46E4B"/>
    <w:rsid w:val="00D47186"/>
    <w:rsid w:val="00D503C2"/>
    <w:rsid w:val="00D50A5C"/>
    <w:rsid w:val="00D510F1"/>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081"/>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5743"/>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5F6"/>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B80"/>
    <w:rsid w:val="00DB6F16"/>
    <w:rsid w:val="00DC1533"/>
    <w:rsid w:val="00DC225C"/>
    <w:rsid w:val="00DC2717"/>
    <w:rsid w:val="00DC2FC0"/>
    <w:rsid w:val="00DC3124"/>
    <w:rsid w:val="00DC34AA"/>
    <w:rsid w:val="00DC38D5"/>
    <w:rsid w:val="00DC4FFA"/>
    <w:rsid w:val="00DC508C"/>
    <w:rsid w:val="00DC5C92"/>
    <w:rsid w:val="00DC62CE"/>
    <w:rsid w:val="00DC6486"/>
    <w:rsid w:val="00DC7551"/>
    <w:rsid w:val="00DD0008"/>
    <w:rsid w:val="00DD01BC"/>
    <w:rsid w:val="00DD0E50"/>
    <w:rsid w:val="00DD1AB1"/>
    <w:rsid w:val="00DD1EC2"/>
    <w:rsid w:val="00DD2011"/>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66C3"/>
    <w:rsid w:val="00DE7196"/>
    <w:rsid w:val="00DE743D"/>
    <w:rsid w:val="00DE745F"/>
    <w:rsid w:val="00DE75B8"/>
    <w:rsid w:val="00DF01FF"/>
    <w:rsid w:val="00DF0656"/>
    <w:rsid w:val="00DF0836"/>
    <w:rsid w:val="00DF0A5C"/>
    <w:rsid w:val="00DF150E"/>
    <w:rsid w:val="00DF1570"/>
    <w:rsid w:val="00DF17FA"/>
    <w:rsid w:val="00DF243B"/>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2C0C"/>
    <w:rsid w:val="00E0377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B50"/>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01B9"/>
    <w:rsid w:val="00E32123"/>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000"/>
    <w:rsid w:val="00E5322C"/>
    <w:rsid w:val="00E53391"/>
    <w:rsid w:val="00E533F8"/>
    <w:rsid w:val="00E53DC8"/>
    <w:rsid w:val="00E546D5"/>
    <w:rsid w:val="00E55329"/>
    <w:rsid w:val="00E56D21"/>
    <w:rsid w:val="00E57080"/>
    <w:rsid w:val="00E60438"/>
    <w:rsid w:val="00E6074F"/>
    <w:rsid w:val="00E61908"/>
    <w:rsid w:val="00E6227F"/>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0E29"/>
    <w:rsid w:val="00E81624"/>
    <w:rsid w:val="00E81C66"/>
    <w:rsid w:val="00E83A4D"/>
    <w:rsid w:val="00E83D02"/>
    <w:rsid w:val="00E83EB6"/>
    <w:rsid w:val="00E84C8C"/>
    <w:rsid w:val="00E85570"/>
    <w:rsid w:val="00E86613"/>
    <w:rsid w:val="00E87139"/>
    <w:rsid w:val="00E873C3"/>
    <w:rsid w:val="00E87451"/>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1F29"/>
    <w:rsid w:val="00EA2114"/>
    <w:rsid w:val="00EA2BDE"/>
    <w:rsid w:val="00EA2E6F"/>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3C5"/>
    <w:rsid w:val="00EC0509"/>
    <w:rsid w:val="00EC0654"/>
    <w:rsid w:val="00EC18BC"/>
    <w:rsid w:val="00EC2BC0"/>
    <w:rsid w:val="00EC43AA"/>
    <w:rsid w:val="00EC4C2E"/>
    <w:rsid w:val="00EC61E1"/>
    <w:rsid w:val="00EC6426"/>
    <w:rsid w:val="00EC71A9"/>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37D25"/>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756"/>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C1F"/>
    <w:rsid w:val="00F72DF0"/>
    <w:rsid w:val="00F73196"/>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5F2D"/>
    <w:rsid w:val="00F97136"/>
    <w:rsid w:val="00F97D38"/>
    <w:rsid w:val="00F97E11"/>
    <w:rsid w:val="00FA29E9"/>
    <w:rsid w:val="00FA38D1"/>
    <w:rsid w:val="00FA418C"/>
    <w:rsid w:val="00FA58B7"/>
    <w:rsid w:val="00FA5AF5"/>
    <w:rsid w:val="00FA60CB"/>
    <w:rsid w:val="00FA6608"/>
    <w:rsid w:val="00FA7071"/>
    <w:rsid w:val="00FA7D9F"/>
    <w:rsid w:val="00FB050E"/>
    <w:rsid w:val="00FB097F"/>
    <w:rsid w:val="00FB143B"/>
    <w:rsid w:val="00FB2CE0"/>
    <w:rsid w:val="00FB2F9A"/>
    <w:rsid w:val="00FB32F1"/>
    <w:rsid w:val="00FB4DB3"/>
    <w:rsid w:val="00FB5BAE"/>
    <w:rsid w:val="00FB6804"/>
    <w:rsid w:val="00FB7150"/>
    <w:rsid w:val="00FB7479"/>
    <w:rsid w:val="00FB7CD4"/>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4DA1"/>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8802113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6CC1B4893C954A83442363DF5FBDFC" ma:contentTypeVersion="14" ma:contentTypeDescription="Create a new document." ma:contentTypeScope="" ma:versionID="dccd62c727d015b86b686cae304244e8">
  <xsd:schema xmlns:xsd="http://www.w3.org/2001/XMLSchema" xmlns:xs="http://www.w3.org/2001/XMLSchema" xmlns:p="http://schemas.microsoft.com/office/2006/metadata/properties" xmlns:ns3="5531065f-a166-43d8-b1fc-4afc5d882e07" xmlns:ns4="72832ea7-207a-4721-8465-560f6db7528b" targetNamespace="http://schemas.microsoft.com/office/2006/metadata/properties" ma:root="true" ma:fieldsID="4f6d4b68cd2b944d2dfaa261440989db" ns3:_="" ns4:_="">
    <xsd:import namespace="5531065f-a166-43d8-b1fc-4afc5d882e07"/>
    <xsd:import namespace="72832ea7-207a-4721-8465-560f6db752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065f-a166-43d8-b1fc-4afc5d882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832ea7-207a-4721-8465-560f6db752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4A5A-EAA0-4406-8D63-A49550BB79A5}">
  <ds:schemaRefs>
    <ds:schemaRef ds:uri="http://schemas.microsoft.com/sharepoint/v3/contenttype/forms"/>
  </ds:schemaRefs>
</ds:datastoreItem>
</file>

<file path=customXml/itemProps2.xml><?xml version="1.0" encoding="utf-8"?>
<ds:datastoreItem xmlns:ds="http://schemas.openxmlformats.org/officeDocument/2006/customXml" ds:itemID="{6BD1F8C2-60E2-459E-B9CC-401C2FE0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065f-a166-43d8-b1fc-4afc5d882e07"/>
    <ds:schemaRef ds:uri="72832ea7-207a-4721-8465-560f6db75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9D879-E326-4C63-860C-F648DACE27A5}">
  <ds:schemaRefs>
    <ds:schemaRef ds:uri="http://schemas.openxmlformats.org/package/2006/metadata/core-properties"/>
    <ds:schemaRef ds:uri="http://schemas.microsoft.com/office/2006/documentManagement/types"/>
    <ds:schemaRef ds:uri="72832ea7-207a-4721-8465-560f6db7528b"/>
    <ds:schemaRef ds:uri="http://purl.org/dc/elements/1.1/"/>
    <ds:schemaRef ds:uri="http://schemas.microsoft.com/office/2006/metadata/properties"/>
    <ds:schemaRef ds:uri="5531065f-a166-43d8-b1fc-4afc5d882e07"/>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341B836-D4D8-4A0A-8A0A-45FC6507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3999</Characters>
  <Application>Microsoft Office Word</Application>
  <DocSecurity>0</DocSecurity>
  <Lines>33</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TGW ouvre un site en Corée du Sud</vt:lpstr>
      <vt:lpstr>TGW ouvre un site en Corée du Sud</vt:lpstr>
      <vt:lpstr>Template_Brief</vt:lpstr>
    </vt:vector>
  </TitlesOfParts>
  <Company>TGW Group</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s’implante en Corée du Sud</dc:title>
  <dc:creator>Tahedl Alexander</dc:creator>
  <cp:keywords>TGW s’implante en Corée du Sud</cp:keywords>
  <cp:lastModifiedBy>Tahedl Alexander</cp:lastModifiedBy>
  <cp:revision>3</cp:revision>
  <cp:lastPrinted>2022-07-27T08:27:00Z</cp:lastPrinted>
  <dcterms:created xsi:type="dcterms:W3CDTF">2022-07-27T08:48:00Z</dcterms:created>
  <dcterms:modified xsi:type="dcterms:W3CDTF">2022-07-27T08:48:00Z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0x0101004F6CC1B4893C954A83442363DF5FBDFC</vt:lpwstr>
  </property>
</Properties>
</file>