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E94C1" w14:textId="5A8F6584" w:rsidR="00302D55" w:rsidRDefault="00302D55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</w:p>
    <w:p w14:paraId="4A3661B4" w14:textId="77777777" w:rsidR="00752696" w:rsidRPr="00A24C25" w:rsidRDefault="00752696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</w:p>
    <w:p w14:paraId="76CD618C" w14:textId="77777777" w:rsidR="007C1E4D" w:rsidRDefault="006B561A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  <w:r>
        <w:rPr>
          <w:rFonts w:ascii="Arial" w:eastAsiaTheme="minorHAnsi" w:hAnsi="Arial" w:cs="Arial"/>
          <w:b/>
          <w:sz w:val="28"/>
          <w:szCs w:val="28"/>
          <w:lang w:val="de-DE" w:eastAsia="en-US"/>
        </w:rPr>
        <w:t xml:space="preserve">TGW China feiert 10-jähriges </w:t>
      </w:r>
      <w:r w:rsidR="0054599E">
        <w:rPr>
          <w:rFonts w:ascii="Arial" w:eastAsiaTheme="minorHAnsi" w:hAnsi="Arial" w:cs="Arial"/>
          <w:b/>
          <w:sz w:val="28"/>
          <w:szCs w:val="28"/>
          <w:lang w:val="de-DE" w:eastAsia="en-US"/>
        </w:rPr>
        <w:t>Jubiläum</w:t>
      </w:r>
    </w:p>
    <w:p w14:paraId="40242FF8" w14:textId="77777777" w:rsidR="00A61807" w:rsidRDefault="00A61807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</w:p>
    <w:p w14:paraId="47511D87" w14:textId="5807BF95" w:rsidR="00CD4DC5" w:rsidRDefault="00C85CC6" w:rsidP="00310997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  <w:r>
        <w:rPr>
          <w:rFonts w:ascii="Arial" w:eastAsiaTheme="minorHAnsi" w:hAnsi="Arial" w:cs="Arial"/>
          <w:b/>
          <w:lang w:val="de-DE" w:eastAsia="en-US"/>
        </w:rPr>
        <w:t>Standorte in S</w:t>
      </w:r>
      <w:r w:rsidR="00310997">
        <w:rPr>
          <w:rFonts w:ascii="Arial" w:eastAsiaTheme="minorHAnsi" w:hAnsi="Arial" w:cs="Arial"/>
          <w:b/>
          <w:lang w:val="de-DE" w:eastAsia="en-US"/>
        </w:rPr>
        <w:t xml:space="preserve">hanghai und </w:t>
      </w:r>
      <w:r w:rsidR="00310997" w:rsidRPr="00310997">
        <w:rPr>
          <w:rFonts w:ascii="Arial" w:eastAsiaTheme="minorHAnsi" w:hAnsi="Arial" w:cs="Arial"/>
          <w:b/>
          <w:lang w:val="de-DE" w:eastAsia="en-US"/>
        </w:rPr>
        <w:t>Changzhou</w:t>
      </w:r>
      <w:r w:rsidR="00310997">
        <w:rPr>
          <w:rFonts w:ascii="Arial" w:eastAsiaTheme="minorHAnsi" w:hAnsi="Arial" w:cs="Arial"/>
          <w:b/>
          <w:lang w:val="de-DE" w:eastAsia="en-US"/>
        </w:rPr>
        <w:t xml:space="preserve"> mit zusammen </w:t>
      </w:r>
    </w:p>
    <w:p w14:paraId="0DE6951E" w14:textId="4B2E17E1" w:rsidR="006D2A70" w:rsidRDefault="00A24C25" w:rsidP="00CD4DC5">
      <w:pPr>
        <w:pStyle w:val="StandardWeb"/>
        <w:shd w:val="clear" w:color="auto" w:fill="FFFFFF"/>
        <w:spacing w:before="0" w:beforeAutospacing="0" w:after="0" w:afterAutospacing="0" w:line="360" w:lineRule="auto"/>
        <w:ind w:left="720" w:right="1837"/>
        <w:rPr>
          <w:rFonts w:ascii="Arial" w:eastAsiaTheme="minorHAnsi" w:hAnsi="Arial" w:cs="Arial"/>
          <w:b/>
          <w:lang w:val="de-DE" w:eastAsia="en-US"/>
        </w:rPr>
      </w:pPr>
      <w:r>
        <w:rPr>
          <w:rFonts w:ascii="Arial" w:eastAsiaTheme="minorHAnsi" w:hAnsi="Arial" w:cs="Arial"/>
          <w:b/>
          <w:lang w:val="de-DE" w:eastAsia="en-US"/>
        </w:rPr>
        <w:t>rund 100</w:t>
      </w:r>
      <w:r w:rsidR="00310997">
        <w:rPr>
          <w:rFonts w:ascii="Arial" w:eastAsiaTheme="minorHAnsi" w:hAnsi="Arial" w:cs="Arial"/>
          <w:b/>
          <w:lang w:val="de-DE" w:eastAsia="en-US"/>
        </w:rPr>
        <w:t xml:space="preserve"> M</w:t>
      </w:r>
      <w:r w:rsidR="00AC7672">
        <w:rPr>
          <w:rFonts w:ascii="Arial" w:eastAsiaTheme="minorHAnsi" w:hAnsi="Arial" w:cs="Arial"/>
          <w:b/>
          <w:lang w:val="de-DE" w:eastAsia="en-US"/>
        </w:rPr>
        <w:t>itarbeiter</w:t>
      </w:r>
      <w:r w:rsidR="00CD4DC5">
        <w:rPr>
          <w:rFonts w:ascii="Arial" w:eastAsiaTheme="minorHAnsi" w:hAnsi="Arial" w:cs="Arial"/>
          <w:b/>
          <w:lang w:val="de-DE" w:eastAsia="en-US"/>
        </w:rPr>
        <w:t>n</w:t>
      </w:r>
    </w:p>
    <w:p w14:paraId="47B07F85" w14:textId="0C8E37EC" w:rsidR="007C6ACD" w:rsidRPr="007C6ACD" w:rsidRDefault="007C6ACD" w:rsidP="007C6ACD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  <w:r>
        <w:rPr>
          <w:rFonts w:ascii="Arial" w:eastAsiaTheme="minorHAnsi" w:hAnsi="Arial" w:cs="Arial"/>
          <w:b/>
          <w:lang w:val="de-DE" w:eastAsia="en-US"/>
        </w:rPr>
        <w:t xml:space="preserve">Auf das Know-how von TGW China setzen renommierte Kunden – darunter </w:t>
      </w:r>
      <w:r w:rsidR="00984A89">
        <w:rPr>
          <w:rFonts w:ascii="Arial" w:eastAsiaTheme="minorHAnsi" w:hAnsi="Arial" w:cs="Arial"/>
          <w:b/>
          <w:lang w:val="de-DE" w:eastAsia="en-US"/>
        </w:rPr>
        <w:t>Skechers und</w:t>
      </w:r>
      <w:r>
        <w:rPr>
          <w:rFonts w:ascii="Arial" w:eastAsiaTheme="minorHAnsi" w:hAnsi="Arial" w:cs="Arial"/>
          <w:b/>
          <w:lang w:val="de-DE" w:eastAsia="en-US"/>
        </w:rPr>
        <w:t xml:space="preserve"> HELLA</w:t>
      </w:r>
      <w:r w:rsidR="00984A89">
        <w:rPr>
          <w:rFonts w:ascii="Arial" w:eastAsiaTheme="minorHAnsi" w:hAnsi="Arial" w:cs="Arial"/>
          <w:b/>
          <w:lang w:val="de-DE" w:eastAsia="en-US"/>
        </w:rPr>
        <w:t xml:space="preserve"> </w:t>
      </w:r>
      <w:r>
        <w:rPr>
          <w:rFonts w:ascii="Arial" w:eastAsiaTheme="minorHAnsi" w:hAnsi="Arial" w:cs="Arial"/>
          <w:b/>
          <w:lang w:val="de-DE" w:eastAsia="en-US"/>
        </w:rPr>
        <w:t xml:space="preserve">sowie </w:t>
      </w:r>
      <w:r w:rsidR="00D66827">
        <w:rPr>
          <w:rFonts w:ascii="Arial" w:eastAsiaTheme="minorHAnsi" w:hAnsi="Arial" w:cs="Arial"/>
          <w:b/>
          <w:lang w:val="de-DE" w:eastAsia="en-US"/>
        </w:rPr>
        <w:t>regionale</w:t>
      </w:r>
      <w:r w:rsidR="00A24C25">
        <w:rPr>
          <w:rFonts w:ascii="Arial" w:eastAsiaTheme="minorHAnsi" w:hAnsi="Arial" w:cs="Arial"/>
          <w:b/>
          <w:lang w:val="de-DE" w:eastAsia="en-US"/>
        </w:rPr>
        <w:t xml:space="preserve"> Mark</w:t>
      </w:r>
      <w:r w:rsidR="009D0CAE">
        <w:rPr>
          <w:rFonts w:ascii="Arial" w:eastAsiaTheme="minorHAnsi" w:hAnsi="Arial" w:cs="Arial"/>
          <w:b/>
          <w:lang w:val="de-DE" w:eastAsia="en-US"/>
        </w:rPr>
        <w:t>t</w:t>
      </w:r>
      <w:r w:rsidR="00A24C25">
        <w:rPr>
          <w:rFonts w:ascii="Arial" w:eastAsiaTheme="minorHAnsi" w:hAnsi="Arial" w:cs="Arial"/>
          <w:b/>
          <w:lang w:val="de-DE" w:eastAsia="en-US"/>
        </w:rPr>
        <w:t xml:space="preserve">führer wie </w:t>
      </w:r>
      <w:r>
        <w:rPr>
          <w:rFonts w:ascii="Arial" w:eastAsiaTheme="minorHAnsi" w:hAnsi="Arial" w:cs="Arial"/>
          <w:b/>
          <w:lang w:val="de-DE" w:eastAsia="en-US"/>
        </w:rPr>
        <w:t>Zhongjing Semiconductors</w:t>
      </w:r>
    </w:p>
    <w:p w14:paraId="61F367E7" w14:textId="7FC66936" w:rsidR="00310997" w:rsidRDefault="00310997" w:rsidP="00310997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  <w:r>
        <w:rPr>
          <w:rFonts w:ascii="Arial" w:eastAsiaTheme="minorHAnsi" w:hAnsi="Arial" w:cs="Arial"/>
          <w:b/>
          <w:lang w:val="de-DE" w:eastAsia="en-US"/>
        </w:rPr>
        <w:t xml:space="preserve">Produktion </w:t>
      </w:r>
      <w:r w:rsidR="00C7163D">
        <w:rPr>
          <w:rFonts w:ascii="Arial" w:eastAsiaTheme="minorHAnsi" w:hAnsi="Arial" w:cs="Arial"/>
          <w:b/>
          <w:lang w:val="de-DE" w:eastAsia="en-US"/>
        </w:rPr>
        <w:t xml:space="preserve">vor Ort </w:t>
      </w:r>
      <w:r w:rsidR="00E83EB6">
        <w:rPr>
          <w:rFonts w:ascii="Arial" w:eastAsiaTheme="minorHAnsi" w:hAnsi="Arial" w:cs="Arial"/>
          <w:b/>
          <w:lang w:val="de-DE" w:eastAsia="en-US"/>
        </w:rPr>
        <w:t xml:space="preserve">garantiert hohe Flexibilität und </w:t>
      </w:r>
      <w:r w:rsidR="00310029">
        <w:rPr>
          <w:rFonts w:ascii="Arial" w:eastAsiaTheme="minorHAnsi" w:hAnsi="Arial" w:cs="Arial"/>
          <w:b/>
          <w:lang w:val="de-DE" w:eastAsia="en-US"/>
        </w:rPr>
        <w:t xml:space="preserve">eine </w:t>
      </w:r>
      <w:r w:rsidR="0084178F">
        <w:rPr>
          <w:rFonts w:ascii="Arial" w:eastAsiaTheme="minorHAnsi" w:hAnsi="Arial" w:cs="Arial"/>
          <w:b/>
          <w:lang w:val="de-DE" w:eastAsia="en-US"/>
        </w:rPr>
        <w:t>schnelle Lieferung</w:t>
      </w:r>
      <w:bookmarkStart w:id="0" w:name="_GoBack"/>
      <w:bookmarkEnd w:id="0"/>
    </w:p>
    <w:p w14:paraId="7E6C3949" w14:textId="77777777" w:rsidR="007C1E4D" w:rsidRDefault="007C1E4D" w:rsidP="007C1E4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</w:p>
    <w:p w14:paraId="18DEB409" w14:textId="154B8EF8" w:rsidR="0054599E" w:rsidRDefault="00A32927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>(Marchtrenk, 24</w:t>
      </w:r>
      <w:r w:rsidR="007C1E4D" w:rsidRPr="0016764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. </w:t>
      </w:r>
      <w:r w:rsidR="005B0873">
        <w:rPr>
          <w:rFonts w:ascii="Arial" w:eastAsiaTheme="minorHAnsi" w:hAnsi="Arial" w:cs="Arial"/>
          <w:b/>
          <w:sz w:val="20"/>
          <w:szCs w:val="20"/>
          <w:lang w:val="de-DE" w:eastAsia="en-US"/>
        </w:rPr>
        <w:t>März</w:t>
      </w:r>
      <w:r w:rsidR="007C1E4D" w:rsidRPr="0016764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2022) </w:t>
      </w:r>
      <w:r w:rsidR="00750646">
        <w:rPr>
          <w:rFonts w:ascii="Arial" w:eastAsiaTheme="minorHAnsi" w:hAnsi="Arial" w:cs="Arial"/>
          <w:b/>
          <w:sz w:val="20"/>
          <w:szCs w:val="20"/>
          <w:lang w:val="de-DE" w:eastAsia="en-US"/>
        </w:rPr>
        <w:t>Die TGW-Vertriebsn</w:t>
      </w:r>
      <w:r w:rsidR="006B561A">
        <w:rPr>
          <w:rFonts w:ascii="Arial" w:eastAsiaTheme="minorHAnsi" w:hAnsi="Arial" w:cs="Arial"/>
          <w:b/>
          <w:sz w:val="20"/>
          <w:szCs w:val="20"/>
          <w:lang w:val="de-DE" w:eastAsia="en-US"/>
        </w:rPr>
        <w:t>iederlassung</w:t>
      </w:r>
      <w:r w:rsidR="004C50E2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C85CC6">
        <w:rPr>
          <w:rFonts w:ascii="Arial" w:eastAsiaTheme="minorHAnsi" w:hAnsi="Arial" w:cs="Arial"/>
          <w:b/>
          <w:sz w:val="20"/>
          <w:szCs w:val="20"/>
          <w:lang w:val="de-DE" w:eastAsia="en-US"/>
        </w:rPr>
        <w:t>wurde im März 2012 in S</w:t>
      </w:r>
      <w:r w:rsidR="00126F18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hanghai </w:t>
      </w:r>
      <w:r w:rsidR="00CE4F54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gegründet und ist </w:t>
      </w:r>
      <w:r w:rsidR="005D75E3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seitdem </w:t>
      </w:r>
      <w:r w:rsidR="00CE4F54">
        <w:rPr>
          <w:rFonts w:ascii="Arial" w:eastAsiaTheme="minorHAnsi" w:hAnsi="Arial" w:cs="Arial"/>
          <w:b/>
          <w:sz w:val="20"/>
          <w:szCs w:val="20"/>
          <w:lang w:val="de-DE" w:eastAsia="en-US"/>
        </w:rPr>
        <w:t>kontinuierlich gewachsen.</w:t>
      </w:r>
      <w:r w:rsidR="004C50E2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E83D02">
        <w:rPr>
          <w:rFonts w:ascii="Arial" w:eastAsiaTheme="minorHAnsi" w:hAnsi="Arial" w:cs="Arial"/>
          <w:b/>
          <w:sz w:val="20"/>
          <w:szCs w:val="20"/>
          <w:lang w:val="de-DE" w:eastAsia="en-US"/>
        </w:rPr>
        <w:t>Eine n</w:t>
      </w:r>
      <w:r w:rsidR="00CE4F54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achhaltige </w:t>
      </w:r>
      <w:r w:rsidR="00E83D02">
        <w:rPr>
          <w:rFonts w:ascii="Arial" w:eastAsiaTheme="minorHAnsi" w:hAnsi="Arial" w:cs="Arial"/>
          <w:b/>
          <w:sz w:val="20"/>
          <w:szCs w:val="20"/>
          <w:lang w:val="de-DE" w:eastAsia="en-US"/>
        </w:rPr>
        <w:t>E</w:t>
      </w:r>
      <w:r w:rsidR="0086100F">
        <w:rPr>
          <w:rFonts w:ascii="Arial" w:eastAsiaTheme="minorHAnsi" w:hAnsi="Arial" w:cs="Arial"/>
          <w:b/>
          <w:sz w:val="20"/>
          <w:szCs w:val="20"/>
          <w:lang w:val="de-DE" w:eastAsia="en-US"/>
        </w:rPr>
        <w:t>ntwicklung</w:t>
      </w:r>
      <w:r w:rsidR="004C50E2" w:rsidRPr="004C50E2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, </w:t>
      </w:r>
      <w:r w:rsidR="00E83EB6">
        <w:rPr>
          <w:rFonts w:ascii="Arial" w:eastAsiaTheme="minorHAnsi" w:hAnsi="Arial" w:cs="Arial"/>
          <w:b/>
          <w:sz w:val="20"/>
          <w:szCs w:val="20"/>
          <w:lang w:val="de-DE" w:eastAsia="en-US"/>
        </w:rPr>
        <w:t>erfolgreich</w:t>
      </w:r>
      <w:r w:rsidR="00E83D02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e </w:t>
      </w:r>
      <w:r w:rsidR="004C50E2" w:rsidRPr="004C50E2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Projekte </w:t>
      </w:r>
      <w:r w:rsidR="00302D55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und </w:t>
      </w:r>
      <w:r w:rsidR="00302D55" w:rsidRPr="004C50E2">
        <w:rPr>
          <w:rFonts w:ascii="Arial" w:eastAsiaTheme="minorHAnsi" w:hAnsi="Arial" w:cs="Arial"/>
          <w:b/>
          <w:sz w:val="20"/>
          <w:szCs w:val="20"/>
          <w:lang w:val="de-DE" w:eastAsia="en-US"/>
        </w:rPr>
        <w:t>zu</w:t>
      </w:r>
      <w:r w:rsidR="00302D55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friedene Kunden </w:t>
      </w:r>
      <w:r w:rsidR="004C50E2" w:rsidRPr="004C50E2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machen TGW </w:t>
      </w:r>
      <w:r w:rsidR="004C50E2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China </w:t>
      </w:r>
      <w:r w:rsidR="0032516E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heute </w:t>
      </w:r>
      <w:r w:rsidR="004C50E2">
        <w:rPr>
          <w:rFonts w:ascii="Arial" w:eastAsiaTheme="minorHAnsi" w:hAnsi="Arial" w:cs="Arial"/>
          <w:b/>
          <w:sz w:val="20"/>
          <w:szCs w:val="20"/>
          <w:lang w:val="de-DE" w:eastAsia="en-US"/>
        </w:rPr>
        <w:t>zu einem starken Partner</w:t>
      </w:r>
      <w:r w:rsidR="00404CF8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in der Planung und</w:t>
      </w:r>
      <w:r w:rsidR="00E83D02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Realisierung von </w:t>
      </w:r>
      <w:r w:rsidR="001C3172">
        <w:rPr>
          <w:rFonts w:ascii="Arial" w:eastAsiaTheme="minorHAnsi" w:hAnsi="Arial" w:cs="Arial"/>
          <w:b/>
          <w:sz w:val="20"/>
          <w:szCs w:val="20"/>
          <w:lang w:val="de-DE" w:eastAsia="en-US"/>
        </w:rPr>
        <w:t>Logistikzentren</w:t>
      </w:r>
      <w:r w:rsidR="00404CF8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sowie der</w:t>
      </w:r>
      <w:r w:rsidR="001C3172">
        <w:rPr>
          <w:rFonts w:ascii="Arial" w:eastAsiaTheme="minorHAnsi" w:hAnsi="Arial" w:cs="Arial"/>
          <w:b/>
          <w:sz w:val="20"/>
          <w:szCs w:val="20"/>
          <w:lang w:val="de-DE" w:eastAsia="en-US"/>
        </w:rPr>
        <w:t>en</w:t>
      </w:r>
      <w:r w:rsidR="00404CF8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Betreuung im laufenden Betrieb</w:t>
      </w:r>
      <w:r w:rsidR="00E83D02">
        <w:rPr>
          <w:rFonts w:ascii="Arial" w:eastAsiaTheme="minorHAnsi" w:hAnsi="Arial" w:cs="Arial"/>
          <w:b/>
          <w:sz w:val="20"/>
          <w:szCs w:val="20"/>
          <w:lang w:val="de-DE" w:eastAsia="en-US"/>
        </w:rPr>
        <w:t>.</w:t>
      </w:r>
    </w:p>
    <w:p w14:paraId="32AD8354" w14:textId="77777777" w:rsidR="00666B41" w:rsidRDefault="00666B41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</w:p>
    <w:p w14:paraId="459400FC" w14:textId="2482353E" w:rsidR="002F5201" w:rsidRDefault="00666B41" w:rsidP="002F520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 w:rsidRPr="00666B4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Am wichtigen </w:t>
      </w:r>
      <w:r w:rsidR="00E712A6">
        <w:rPr>
          <w:rFonts w:ascii="Arial" w:eastAsiaTheme="minorHAnsi" w:hAnsi="Arial" w:cs="Arial"/>
          <w:sz w:val="20"/>
          <w:szCs w:val="20"/>
          <w:lang w:val="de-DE" w:eastAsia="en-US"/>
        </w:rPr>
        <w:t>Intralogistik</w:t>
      </w:r>
      <w:r w:rsidR="00780CC8">
        <w:rPr>
          <w:rFonts w:ascii="Arial" w:eastAsiaTheme="minorHAnsi" w:hAnsi="Arial" w:cs="Arial"/>
          <w:sz w:val="20"/>
          <w:szCs w:val="20"/>
          <w:lang w:val="de-DE" w:eastAsia="en-US"/>
        </w:rPr>
        <w:t>m</w:t>
      </w:r>
      <w:r w:rsidRPr="00666B4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arkt vertreten zu sein, </w:t>
      </w:r>
      <w:r w:rsidR="00C425F9">
        <w:rPr>
          <w:rFonts w:ascii="Arial" w:eastAsiaTheme="minorHAnsi" w:hAnsi="Arial" w:cs="Arial"/>
          <w:sz w:val="20"/>
          <w:szCs w:val="20"/>
          <w:lang w:val="de-DE" w:eastAsia="en-US"/>
        </w:rPr>
        <w:t>war</w:t>
      </w:r>
      <w:r w:rsidRPr="00666B4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bei der Gründung von TGW China </w:t>
      </w:r>
      <w:r w:rsidR="00C425F9">
        <w:rPr>
          <w:rFonts w:ascii="Arial" w:eastAsiaTheme="minorHAnsi" w:hAnsi="Arial" w:cs="Arial"/>
          <w:sz w:val="20"/>
          <w:szCs w:val="20"/>
          <w:lang w:val="de-DE" w:eastAsia="en-US"/>
        </w:rPr>
        <w:t>von entscheidender Bedeutung</w:t>
      </w:r>
      <w:r w:rsidRPr="00666B41">
        <w:rPr>
          <w:rFonts w:ascii="Arial" w:eastAsiaTheme="minorHAnsi" w:hAnsi="Arial" w:cs="Arial"/>
          <w:sz w:val="20"/>
          <w:szCs w:val="20"/>
          <w:lang w:val="de-DE" w:eastAsia="en-US"/>
        </w:rPr>
        <w:t>.</w:t>
      </w:r>
      <w:r w:rsidR="002F520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„Die Nachfrage nach teil- bzw. vollautomatisierten Lösungen steigt kontinuierlich</w:t>
      </w:r>
      <w:r w:rsidR="00193A0D">
        <w:rPr>
          <w:rFonts w:ascii="Arial" w:eastAsiaTheme="minorHAnsi" w:hAnsi="Arial" w:cs="Arial"/>
          <w:sz w:val="20"/>
          <w:szCs w:val="20"/>
          <w:lang w:val="de-DE" w:eastAsia="en-US"/>
        </w:rPr>
        <w:t xml:space="preserve">, das Potenzial ist </w:t>
      </w:r>
      <w:r w:rsidR="00302D55">
        <w:rPr>
          <w:rFonts w:ascii="Arial" w:eastAsiaTheme="minorHAnsi" w:hAnsi="Arial" w:cs="Arial"/>
          <w:sz w:val="20"/>
          <w:szCs w:val="20"/>
          <w:lang w:val="de-DE" w:eastAsia="en-US"/>
        </w:rPr>
        <w:t>enorm</w:t>
      </w:r>
      <w:r w:rsidR="00C425F9">
        <w:rPr>
          <w:rFonts w:ascii="Arial" w:eastAsiaTheme="minorHAnsi" w:hAnsi="Arial" w:cs="Arial"/>
          <w:sz w:val="20"/>
          <w:szCs w:val="20"/>
          <w:lang w:val="de-DE" w:eastAsia="en-US"/>
        </w:rPr>
        <w:t>“,</w:t>
      </w:r>
      <w:r w:rsidR="00780CC8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betont </w:t>
      </w:r>
      <w:r w:rsidR="00780CC8" w:rsidRPr="009E13FC">
        <w:rPr>
          <w:rFonts w:ascii="Arial" w:eastAsiaTheme="minorHAnsi" w:hAnsi="Arial" w:cs="Arial"/>
          <w:sz w:val="20"/>
          <w:szCs w:val="20"/>
          <w:lang w:val="de-DE" w:eastAsia="en-US"/>
        </w:rPr>
        <w:t>Jun Mei</w:t>
      </w:r>
      <w:r w:rsidR="00780CC8">
        <w:rPr>
          <w:rFonts w:ascii="Arial" w:eastAsiaTheme="minorHAnsi" w:hAnsi="Arial" w:cs="Arial"/>
          <w:sz w:val="20"/>
          <w:szCs w:val="20"/>
          <w:lang w:val="de-DE" w:eastAsia="en-US"/>
        </w:rPr>
        <w:t>, CEO von TGW China. „</w:t>
      </w:r>
      <w:r w:rsidR="00391F8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Unsere Spezialisten planen </w:t>
      </w:r>
      <w:r w:rsidR="00416A28">
        <w:rPr>
          <w:rFonts w:ascii="Arial" w:eastAsiaTheme="minorHAnsi" w:hAnsi="Arial" w:cs="Arial"/>
          <w:sz w:val="20"/>
          <w:szCs w:val="20"/>
          <w:lang w:val="de-DE" w:eastAsia="en-US"/>
        </w:rPr>
        <w:t xml:space="preserve">nicht nur </w:t>
      </w:r>
      <w:r w:rsidR="00391F8A">
        <w:rPr>
          <w:rFonts w:ascii="Arial" w:eastAsiaTheme="minorHAnsi" w:hAnsi="Arial" w:cs="Arial"/>
          <w:sz w:val="20"/>
          <w:szCs w:val="20"/>
          <w:lang w:val="de-DE" w:eastAsia="en-US"/>
        </w:rPr>
        <w:t>Intralogistik-System</w:t>
      </w:r>
      <w:r w:rsidR="00EB18D4">
        <w:rPr>
          <w:rFonts w:ascii="Arial" w:eastAsiaTheme="minorHAnsi" w:hAnsi="Arial" w:cs="Arial"/>
          <w:sz w:val="20"/>
          <w:szCs w:val="20"/>
          <w:lang w:val="de-DE" w:eastAsia="en-US"/>
        </w:rPr>
        <w:t>e</w:t>
      </w:r>
      <w:r w:rsidR="00C425F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955140">
        <w:rPr>
          <w:rFonts w:ascii="Arial" w:eastAsiaTheme="minorHAnsi" w:hAnsi="Arial" w:cs="Arial"/>
          <w:sz w:val="20"/>
          <w:szCs w:val="20"/>
          <w:lang w:val="de-DE" w:eastAsia="en-US"/>
        </w:rPr>
        <w:t>für den lokalen Markt</w:t>
      </w:r>
      <w:r w:rsidR="00391F8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, </w:t>
      </w:r>
      <w:r w:rsidR="00C425F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sie </w:t>
      </w:r>
      <w:r w:rsidR="00296C4D">
        <w:rPr>
          <w:rFonts w:ascii="Arial" w:eastAsiaTheme="minorHAnsi" w:hAnsi="Arial" w:cs="Arial"/>
          <w:sz w:val="20"/>
          <w:szCs w:val="20"/>
          <w:lang w:val="de-DE" w:eastAsia="en-US"/>
        </w:rPr>
        <w:t xml:space="preserve">übernehmen </w:t>
      </w:r>
      <w:r w:rsidR="00E83EB6">
        <w:rPr>
          <w:rFonts w:ascii="Arial" w:eastAsiaTheme="minorHAnsi" w:hAnsi="Arial" w:cs="Arial"/>
          <w:sz w:val="20"/>
          <w:szCs w:val="20"/>
          <w:lang w:val="de-DE" w:eastAsia="en-US"/>
        </w:rPr>
        <w:t xml:space="preserve">auch </w:t>
      </w:r>
      <w:r w:rsidR="00296C4D">
        <w:rPr>
          <w:rFonts w:ascii="Arial" w:eastAsiaTheme="minorHAnsi" w:hAnsi="Arial" w:cs="Arial"/>
          <w:sz w:val="20"/>
          <w:szCs w:val="20"/>
          <w:lang w:val="de-DE" w:eastAsia="en-US"/>
        </w:rPr>
        <w:t>die Realisierung</w:t>
      </w:r>
      <w:r w:rsidR="00391F8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und sorgen im</w:t>
      </w:r>
      <w:r w:rsidR="00E83EB6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Rahmen von Lifetime Services </w:t>
      </w:r>
      <w:r w:rsidR="00391F8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dafür, dass </w:t>
      </w:r>
      <w:r w:rsidR="00296C4D">
        <w:rPr>
          <w:rFonts w:ascii="Arial" w:eastAsiaTheme="minorHAnsi" w:hAnsi="Arial" w:cs="Arial"/>
          <w:sz w:val="20"/>
          <w:szCs w:val="20"/>
          <w:lang w:val="de-DE" w:eastAsia="en-US"/>
        </w:rPr>
        <w:t>die Anlagen</w:t>
      </w:r>
      <w:r w:rsidR="00955140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reibungslos</w:t>
      </w:r>
      <w:r w:rsidR="00391F8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780CC8">
        <w:rPr>
          <w:rFonts w:ascii="Arial" w:eastAsiaTheme="minorHAnsi" w:hAnsi="Arial" w:cs="Arial"/>
          <w:sz w:val="20"/>
          <w:szCs w:val="20"/>
          <w:lang w:val="de-DE" w:eastAsia="en-US"/>
        </w:rPr>
        <w:t>mit höchster Performance</w:t>
      </w:r>
      <w:r w:rsidR="00391F8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laufen</w:t>
      </w:r>
      <w:r w:rsidR="00A24C25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und</w:t>
      </w:r>
      <w:r w:rsidR="001C317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professionell</w:t>
      </w:r>
      <w:r w:rsidR="00A24C25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gewartet werden</w:t>
      </w:r>
      <w:r w:rsidR="00780CC8">
        <w:rPr>
          <w:rFonts w:ascii="Arial" w:eastAsiaTheme="minorHAnsi" w:hAnsi="Arial" w:cs="Arial"/>
          <w:sz w:val="20"/>
          <w:szCs w:val="20"/>
          <w:lang w:val="de-DE" w:eastAsia="en-US"/>
        </w:rPr>
        <w:t xml:space="preserve">. </w:t>
      </w:r>
      <w:r w:rsidR="00391F8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Die </w:t>
      </w:r>
      <w:r w:rsidR="00955140">
        <w:rPr>
          <w:rFonts w:ascii="Arial" w:eastAsiaTheme="minorHAnsi" w:hAnsi="Arial" w:cs="Arial"/>
          <w:sz w:val="20"/>
          <w:szCs w:val="20"/>
          <w:lang w:val="de-DE" w:eastAsia="en-US"/>
        </w:rPr>
        <w:t xml:space="preserve">enge </w:t>
      </w:r>
      <w:r w:rsidR="002F0A6A">
        <w:rPr>
          <w:rFonts w:ascii="Arial" w:eastAsiaTheme="minorHAnsi" w:hAnsi="Arial" w:cs="Arial"/>
          <w:sz w:val="20"/>
          <w:szCs w:val="20"/>
          <w:lang w:val="de-DE" w:eastAsia="en-US"/>
        </w:rPr>
        <w:t>Kooperation</w:t>
      </w:r>
      <w:r w:rsidR="00391F8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mit unserem </w:t>
      </w:r>
      <w:r w:rsidR="001C3172">
        <w:rPr>
          <w:rFonts w:ascii="Arial" w:eastAsiaTheme="minorHAnsi" w:hAnsi="Arial" w:cs="Arial"/>
          <w:sz w:val="20"/>
          <w:szCs w:val="20"/>
          <w:lang w:val="de-DE" w:eastAsia="en-US"/>
        </w:rPr>
        <w:t>Headquarter</w:t>
      </w:r>
      <w:r w:rsidR="00267A1D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In Österreich</w:t>
      </w:r>
      <w:r w:rsidR="001C317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391F8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spielt dabei eine </w:t>
      </w:r>
      <w:r w:rsidR="004E7B39">
        <w:rPr>
          <w:rFonts w:ascii="Arial" w:eastAsiaTheme="minorHAnsi" w:hAnsi="Arial" w:cs="Arial"/>
          <w:sz w:val="20"/>
          <w:szCs w:val="20"/>
          <w:lang w:val="de-DE" w:eastAsia="en-US"/>
        </w:rPr>
        <w:t>zentrale</w:t>
      </w:r>
      <w:r w:rsidR="00391F8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Rolle.“</w:t>
      </w:r>
    </w:p>
    <w:p w14:paraId="59F6AAB9" w14:textId="77777777" w:rsidR="00391F8A" w:rsidRPr="00666B41" w:rsidRDefault="00391F8A" w:rsidP="002F520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6700599D" w14:textId="5638EC4E" w:rsidR="00391F8A" w:rsidRPr="002F5201" w:rsidRDefault="00161955" w:rsidP="00391F8A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>Produktion</w:t>
      </w:r>
      <w:r w:rsidR="0032516E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in Changzhou</w:t>
      </w:r>
    </w:p>
    <w:p w14:paraId="137AD725" w14:textId="77777777" w:rsidR="002F5201" w:rsidRDefault="002F5201" w:rsidP="00666B4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424C71C8" w14:textId="60A332E4" w:rsidR="00161955" w:rsidRDefault="00666B41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 w:rsidRPr="00666B4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Nur </w:t>
      </w:r>
      <w:r w:rsidR="00A276D8">
        <w:rPr>
          <w:rFonts w:ascii="Arial" w:eastAsiaTheme="minorHAnsi" w:hAnsi="Arial" w:cs="Arial"/>
          <w:sz w:val="20"/>
          <w:szCs w:val="20"/>
          <w:lang w:val="de-DE" w:eastAsia="en-US"/>
        </w:rPr>
        <w:t>drei</w:t>
      </w:r>
      <w:r w:rsidRPr="00666B4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Jahre </w:t>
      </w:r>
      <w:r w:rsidR="006B561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nach </w:t>
      </w:r>
      <w:r w:rsidR="0026743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der </w:t>
      </w:r>
      <w:r w:rsidR="003E3495">
        <w:rPr>
          <w:rFonts w:ascii="Arial" w:eastAsiaTheme="minorHAnsi" w:hAnsi="Arial" w:cs="Arial"/>
          <w:sz w:val="20"/>
          <w:szCs w:val="20"/>
          <w:lang w:val="de-DE" w:eastAsia="en-US"/>
        </w:rPr>
        <w:t>Eröffnung</w:t>
      </w:r>
      <w:r w:rsidR="0026743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des </w:t>
      </w:r>
      <w:r w:rsidR="006B561A">
        <w:rPr>
          <w:rFonts w:ascii="Arial" w:eastAsiaTheme="minorHAnsi" w:hAnsi="Arial" w:cs="Arial"/>
          <w:sz w:val="20"/>
          <w:szCs w:val="20"/>
          <w:lang w:val="de-DE" w:eastAsia="en-US"/>
        </w:rPr>
        <w:t>Vertriebsstandort</w:t>
      </w:r>
      <w:r w:rsidR="00267431">
        <w:rPr>
          <w:rFonts w:ascii="Arial" w:eastAsiaTheme="minorHAnsi" w:hAnsi="Arial" w:cs="Arial"/>
          <w:sz w:val="20"/>
          <w:szCs w:val="20"/>
          <w:lang w:val="de-DE" w:eastAsia="en-US"/>
        </w:rPr>
        <w:t>s</w:t>
      </w:r>
      <w:r w:rsidR="006B561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C85CC6">
        <w:rPr>
          <w:rFonts w:ascii="Arial" w:eastAsiaTheme="minorHAnsi" w:hAnsi="Arial" w:cs="Arial"/>
          <w:sz w:val="20"/>
          <w:szCs w:val="20"/>
          <w:lang w:val="de-DE" w:eastAsia="en-US"/>
        </w:rPr>
        <w:t>in S</w:t>
      </w:r>
      <w:r w:rsidR="002F5201">
        <w:rPr>
          <w:rFonts w:ascii="Arial" w:eastAsiaTheme="minorHAnsi" w:hAnsi="Arial" w:cs="Arial"/>
          <w:sz w:val="20"/>
          <w:szCs w:val="20"/>
          <w:lang w:val="de-DE" w:eastAsia="en-US"/>
        </w:rPr>
        <w:t>hanghai</w:t>
      </w:r>
      <w:r w:rsidRPr="00666B4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3E3495">
        <w:rPr>
          <w:rFonts w:ascii="Arial" w:eastAsiaTheme="minorHAnsi" w:hAnsi="Arial" w:cs="Arial"/>
          <w:sz w:val="20"/>
          <w:szCs w:val="20"/>
          <w:lang w:val="de-DE" w:eastAsia="en-US"/>
        </w:rPr>
        <w:t>gründete</w:t>
      </w:r>
      <w:r w:rsidRPr="00666B4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TGW</w:t>
      </w:r>
      <w:r w:rsidR="006B561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2015</w:t>
      </w:r>
      <w:r w:rsidRPr="00666B4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eine Produktion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>seinheit</w:t>
      </w:r>
      <w:r w:rsidRPr="00666B4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267431">
        <w:rPr>
          <w:rFonts w:ascii="Arial" w:eastAsiaTheme="minorHAnsi" w:hAnsi="Arial" w:cs="Arial"/>
          <w:sz w:val="20"/>
          <w:szCs w:val="20"/>
          <w:lang w:val="de-DE" w:eastAsia="en-US"/>
        </w:rPr>
        <w:t>im rund 150 Kilometer entfernten</w:t>
      </w:r>
      <w:r w:rsidR="00267431" w:rsidRPr="00666B4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Pr="00666B41">
        <w:rPr>
          <w:rFonts w:ascii="Arial" w:eastAsiaTheme="minorHAnsi" w:hAnsi="Arial" w:cs="Arial"/>
          <w:sz w:val="20"/>
          <w:szCs w:val="20"/>
          <w:lang w:val="de-DE" w:eastAsia="en-US"/>
        </w:rPr>
        <w:t>Changzhou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. </w:t>
      </w:r>
      <w:r w:rsidR="0024057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Dort wird </w:t>
      </w:r>
      <w:r w:rsidRPr="00666B41">
        <w:rPr>
          <w:rFonts w:ascii="Arial" w:eastAsiaTheme="minorHAnsi" w:hAnsi="Arial" w:cs="Arial"/>
          <w:sz w:val="20"/>
          <w:szCs w:val="20"/>
          <w:lang w:val="de-DE" w:eastAsia="en-US"/>
        </w:rPr>
        <w:t>energieeffiziente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KingDrive</w:t>
      </w:r>
      <w:r w:rsidRPr="0054599E">
        <w:rPr>
          <w:rFonts w:ascii="Arial" w:eastAsiaTheme="minorHAnsi" w:hAnsi="Arial" w:cs="Arial"/>
          <w:sz w:val="20"/>
          <w:szCs w:val="20"/>
          <w:vertAlign w:val="superscript"/>
          <w:lang w:val="de-DE" w:eastAsia="en-US"/>
        </w:rPr>
        <w:t>®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-Fördertechnik </w:t>
      </w:r>
      <w:r w:rsidR="00E748C8">
        <w:rPr>
          <w:rFonts w:ascii="Arial" w:eastAsiaTheme="minorHAnsi" w:hAnsi="Arial" w:cs="Arial"/>
          <w:sz w:val="20"/>
          <w:szCs w:val="20"/>
          <w:lang w:val="de-DE" w:eastAsia="en-US"/>
        </w:rPr>
        <w:t>gefertigt</w:t>
      </w:r>
      <w:r w:rsidR="003964C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und auf Baustellen im ganzen Land geliefert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. </w:t>
      </w:r>
      <w:r w:rsidR="00A24C25">
        <w:rPr>
          <w:rFonts w:ascii="Arial" w:eastAsiaTheme="minorHAnsi" w:hAnsi="Arial" w:cs="Arial"/>
          <w:sz w:val="20"/>
          <w:szCs w:val="20"/>
          <w:lang w:val="de-DE" w:eastAsia="en-US"/>
        </w:rPr>
        <w:t>Freihandelsabko</w:t>
      </w:r>
      <w:r w:rsidR="00750646">
        <w:rPr>
          <w:rFonts w:ascii="Arial" w:hAnsi="Arial" w:cs="Arial"/>
          <w:sz w:val="20"/>
          <w:szCs w:val="20"/>
          <w:lang w:val="de-DE"/>
        </w:rPr>
        <w:t xml:space="preserve">mmen ermöglichen zudem den Export in asiatische Länder, darunter </w:t>
      </w:r>
      <w:r w:rsidR="00750646">
        <w:rPr>
          <w:rFonts w:ascii="Arial" w:eastAsiaTheme="minorHAnsi" w:hAnsi="Arial" w:cs="Arial"/>
          <w:sz w:val="20"/>
          <w:szCs w:val="20"/>
          <w:lang w:val="de-DE" w:eastAsia="en-US"/>
        </w:rPr>
        <w:t>Südk</w:t>
      </w:r>
      <w:r w:rsidR="00A24C25">
        <w:rPr>
          <w:rFonts w:ascii="Arial" w:eastAsiaTheme="minorHAnsi" w:hAnsi="Arial" w:cs="Arial"/>
          <w:sz w:val="20"/>
          <w:szCs w:val="20"/>
          <w:lang w:val="de-DE" w:eastAsia="en-US"/>
        </w:rPr>
        <w:t xml:space="preserve">orea und </w:t>
      </w:r>
      <w:r w:rsidR="00750646">
        <w:rPr>
          <w:rFonts w:ascii="Arial" w:eastAsiaTheme="minorHAnsi" w:hAnsi="Arial" w:cs="Arial"/>
          <w:sz w:val="20"/>
          <w:szCs w:val="20"/>
          <w:lang w:val="de-DE" w:eastAsia="en-US"/>
        </w:rPr>
        <w:t>die</w:t>
      </w:r>
      <w:r w:rsidR="00A24C25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ASEAN-</w:t>
      </w:r>
      <w:r w:rsidR="00A24C25">
        <w:rPr>
          <w:rFonts w:ascii="Arial" w:hAnsi="Arial" w:cs="Arial"/>
          <w:sz w:val="20"/>
          <w:szCs w:val="20"/>
          <w:lang w:val="de-DE"/>
        </w:rPr>
        <w:t>Staaten</w:t>
      </w:r>
      <w:r w:rsidR="00750646">
        <w:rPr>
          <w:rFonts w:ascii="Arial" w:hAnsi="Arial" w:cs="Arial"/>
          <w:sz w:val="20"/>
          <w:szCs w:val="20"/>
          <w:lang w:val="de-DE"/>
        </w:rPr>
        <w:t xml:space="preserve">. </w:t>
      </w:r>
      <w:r w:rsidR="003964C4">
        <w:rPr>
          <w:rFonts w:ascii="Arial" w:eastAsiaTheme="minorHAnsi" w:hAnsi="Arial" w:cs="Arial"/>
          <w:sz w:val="20"/>
          <w:szCs w:val="20"/>
          <w:lang w:val="de-DE" w:eastAsia="en-US"/>
        </w:rPr>
        <w:t>Transportkosten</w:t>
      </w:r>
      <w:r w:rsidR="00D25FBF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lassen sich so</w:t>
      </w:r>
      <w:r w:rsidR="003964C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6B561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nachhaltig 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>reduzier</w:t>
      </w:r>
      <w:r w:rsidR="00267431">
        <w:rPr>
          <w:rFonts w:ascii="Arial" w:eastAsiaTheme="minorHAnsi" w:hAnsi="Arial" w:cs="Arial"/>
          <w:sz w:val="20"/>
          <w:szCs w:val="20"/>
          <w:lang w:val="de-DE" w:eastAsia="en-US"/>
        </w:rPr>
        <w:t>en</w:t>
      </w:r>
      <w:r w:rsidR="00AD4E16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– bei hohem</w:t>
      </w:r>
      <w:r w:rsidR="00334206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>Qua</w:t>
      </w:r>
      <w:r w:rsidR="006B561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litätsstandard </w:t>
      </w:r>
      <w:r w:rsidR="00334206">
        <w:rPr>
          <w:rFonts w:ascii="Arial" w:eastAsiaTheme="minorHAnsi" w:hAnsi="Arial" w:cs="Arial"/>
          <w:sz w:val="20"/>
          <w:szCs w:val="20"/>
          <w:lang w:val="de-DE" w:eastAsia="en-US"/>
        </w:rPr>
        <w:t>und</w:t>
      </w:r>
      <w:r w:rsidR="006B561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maximaler Flexibilität.</w:t>
      </w:r>
    </w:p>
    <w:p w14:paraId="7CCCE654" w14:textId="77777777" w:rsidR="001C3172" w:rsidRDefault="001C3172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1322DFD8" w14:textId="6EA5F18B" w:rsidR="006B561A" w:rsidRPr="006B561A" w:rsidRDefault="004E30DD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lastRenderedPageBreak/>
        <w:t>Renommierte</w:t>
      </w:r>
      <w:r w:rsidR="006B561A" w:rsidRPr="006B561A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Kunden</w:t>
      </w:r>
    </w:p>
    <w:p w14:paraId="3BF20FB3" w14:textId="77777777" w:rsidR="0054599E" w:rsidRDefault="0054599E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</w:p>
    <w:p w14:paraId="07FB4B51" w14:textId="06492811" w:rsidR="00F433E2" w:rsidRDefault="00E748C8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  <w:lang w:val="de-DE" w:eastAsia="en-US"/>
        </w:rPr>
        <w:t>Auf die Kompetenz und die Erfahrung</w:t>
      </w:r>
      <w:r w:rsidR="0054599E" w:rsidRPr="0054599E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AB3E17">
        <w:rPr>
          <w:rFonts w:ascii="Arial" w:eastAsiaTheme="minorHAnsi" w:hAnsi="Arial" w:cs="Arial"/>
          <w:sz w:val="20"/>
          <w:szCs w:val="20"/>
          <w:lang w:val="de-DE" w:eastAsia="en-US"/>
        </w:rPr>
        <w:t xml:space="preserve">der chinesischen TGW-Niederlassung </w:t>
      </w:r>
      <w:r w:rsidR="0054599E" w:rsidRPr="0054599E">
        <w:rPr>
          <w:rFonts w:ascii="Arial" w:eastAsiaTheme="minorHAnsi" w:hAnsi="Arial" w:cs="Arial"/>
          <w:sz w:val="20"/>
          <w:szCs w:val="20"/>
          <w:lang w:val="de-DE" w:eastAsia="en-US"/>
        </w:rPr>
        <w:t xml:space="preserve">setzt eine </w:t>
      </w:r>
      <w:r w:rsidR="00231DF4">
        <w:rPr>
          <w:rFonts w:ascii="Arial" w:eastAsiaTheme="minorHAnsi" w:hAnsi="Arial" w:cs="Arial"/>
          <w:sz w:val="20"/>
          <w:szCs w:val="20"/>
          <w:lang w:val="de-DE" w:eastAsia="en-US"/>
        </w:rPr>
        <w:t>wachsende</w:t>
      </w:r>
      <w:r w:rsidR="0054599E" w:rsidRPr="0054599E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Zahl </w:t>
      </w:r>
      <w:r w:rsidR="00394799">
        <w:rPr>
          <w:rFonts w:ascii="Arial" w:eastAsiaTheme="minorHAnsi" w:hAnsi="Arial" w:cs="Arial"/>
          <w:sz w:val="20"/>
          <w:szCs w:val="20"/>
          <w:lang w:val="de-DE" w:eastAsia="en-US"/>
        </w:rPr>
        <w:t>von</w:t>
      </w:r>
      <w:r w:rsidR="00C10840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3964C4">
        <w:rPr>
          <w:rFonts w:ascii="Arial" w:eastAsiaTheme="minorHAnsi" w:hAnsi="Arial" w:cs="Arial"/>
          <w:sz w:val="20"/>
          <w:szCs w:val="20"/>
          <w:lang w:val="de-DE" w:eastAsia="en-US"/>
        </w:rPr>
        <w:t>Unternehmen</w:t>
      </w:r>
      <w:r w:rsidR="00C10840">
        <w:rPr>
          <w:rFonts w:ascii="Arial" w:eastAsiaTheme="minorHAnsi" w:hAnsi="Arial" w:cs="Arial"/>
          <w:sz w:val="20"/>
          <w:szCs w:val="20"/>
          <w:lang w:val="de-DE" w:eastAsia="en-US"/>
        </w:rPr>
        <w:t>.</w:t>
      </w:r>
      <w:r w:rsidR="0054599E" w:rsidRPr="0054599E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C10840">
        <w:rPr>
          <w:rFonts w:ascii="Arial" w:eastAsiaTheme="minorHAnsi" w:hAnsi="Arial" w:cs="Arial"/>
          <w:sz w:val="20"/>
          <w:szCs w:val="20"/>
          <w:lang w:val="de-DE" w:eastAsia="en-US"/>
        </w:rPr>
        <w:t xml:space="preserve">Für Skechers, </w:t>
      </w:r>
      <w:r w:rsidR="00F433E2">
        <w:rPr>
          <w:rFonts w:ascii="Arial" w:eastAsiaTheme="minorHAnsi" w:hAnsi="Arial" w:cs="Arial"/>
          <w:sz w:val="20"/>
          <w:szCs w:val="20"/>
          <w:lang w:val="de-DE" w:eastAsia="en-US"/>
        </w:rPr>
        <w:t>einen der</w:t>
      </w:r>
      <w:r w:rsidR="0054599E" w:rsidRPr="0054599E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weltgrößten Produz</w:t>
      </w:r>
      <w:r w:rsidR="005B4BE6">
        <w:rPr>
          <w:rFonts w:ascii="Arial" w:eastAsiaTheme="minorHAnsi" w:hAnsi="Arial" w:cs="Arial"/>
          <w:sz w:val="20"/>
          <w:szCs w:val="20"/>
          <w:lang w:val="de-DE" w:eastAsia="en-US"/>
        </w:rPr>
        <w:t>enten von hochwertiger</w:t>
      </w:r>
      <w:r w:rsidR="00C10840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5B4BE6">
        <w:rPr>
          <w:rFonts w:ascii="Arial" w:eastAsiaTheme="minorHAnsi" w:hAnsi="Arial" w:cs="Arial"/>
          <w:sz w:val="20"/>
          <w:szCs w:val="20"/>
          <w:lang w:val="de-DE" w:eastAsia="en-US"/>
        </w:rPr>
        <w:t>Sportbekleidung</w:t>
      </w:r>
      <w:r w:rsidR="00C10840">
        <w:rPr>
          <w:rFonts w:ascii="Arial" w:eastAsiaTheme="minorHAnsi" w:hAnsi="Arial" w:cs="Arial"/>
          <w:sz w:val="20"/>
          <w:szCs w:val="20"/>
          <w:lang w:val="de-DE" w:eastAsia="en-US"/>
        </w:rPr>
        <w:t xml:space="preserve">, realisierte TGW </w:t>
      </w:r>
      <w:r w:rsidR="00CB06A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China </w:t>
      </w:r>
      <w:r w:rsidR="00C10840">
        <w:rPr>
          <w:rFonts w:ascii="Arial" w:eastAsiaTheme="minorHAnsi" w:hAnsi="Arial" w:cs="Arial"/>
          <w:sz w:val="20"/>
          <w:szCs w:val="20"/>
          <w:lang w:val="de-DE" w:eastAsia="en-US"/>
        </w:rPr>
        <w:t>d</w:t>
      </w:r>
      <w:r w:rsidR="00CB06A4">
        <w:rPr>
          <w:rFonts w:ascii="Arial" w:eastAsiaTheme="minorHAnsi" w:hAnsi="Arial" w:cs="Arial"/>
          <w:sz w:val="20"/>
          <w:szCs w:val="20"/>
          <w:lang w:val="de-DE" w:eastAsia="en-US"/>
        </w:rPr>
        <w:t>e</w:t>
      </w:r>
      <w:r w:rsidR="0072711F">
        <w:rPr>
          <w:rFonts w:ascii="Arial" w:eastAsiaTheme="minorHAnsi" w:hAnsi="Arial" w:cs="Arial"/>
          <w:sz w:val="20"/>
          <w:szCs w:val="20"/>
          <w:lang w:val="de-DE" w:eastAsia="en-US"/>
        </w:rPr>
        <w:t xml:space="preserve">n größten Auftrag seiner </w:t>
      </w:r>
      <w:r w:rsidR="00C51F1C">
        <w:rPr>
          <w:rFonts w:ascii="Arial" w:eastAsiaTheme="minorHAnsi" w:hAnsi="Arial" w:cs="Arial"/>
          <w:sz w:val="20"/>
          <w:szCs w:val="20"/>
          <w:lang w:val="de-DE" w:eastAsia="en-US"/>
        </w:rPr>
        <w:t>Firmeng</w:t>
      </w:r>
      <w:r w:rsidR="00CB06A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eschichte. </w:t>
      </w:r>
      <w:r w:rsidR="00C10840">
        <w:rPr>
          <w:rFonts w:ascii="Arial" w:eastAsiaTheme="minorHAnsi" w:hAnsi="Arial" w:cs="Arial"/>
          <w:sz w:val="20"/>
          <w:szCs w:val="20"/>
          <w:lang w:val="de-DE" w:eastAsia="en-US"/>
        </w:rPr>
        <w:t xml:space="preserve">Darüber hinaus </w:t>
      </w:r>
      <w:r w:rsidR="00FB32F1">
        <w:rPr>
          <w:rFonts w:ascii="Arial" w:eastAsiaTheme="minorHAnsi" w:hAnsi="Arial" w:cs="Arial"/>
          <w:sz w:val="20"/>
          <w:szCs w:val="20"/>
          <w:lang w:val="de-DE" w:eastAsia="en-US"/>
        </w:rPr>
        <w:t>zählen</w:t>
      </w:r>
      <w:r w:rsidR="007A3C50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C10840">
        <w:rPr>
          <w:rFonts w:ascii="Arial" w:eastAsiaTheme="minorHAnsi" w:hAnsi="Arial" w:cs="Arial"/>
          <w:sz w:val="20"/>
          <w:szCs w:val="20"/>
          <w:lang w:val="de-DE" w:eastAsia="en-US"/>
        </w:rPr>
        <w:t xml:space="preserve">unter anderem </w:t>
      </w:r>
      <w:r w:rsidR="00C51F1C">
        <w:rPr>
          <w:rFonts w:ascii="Arial" w:eastAsiaTheme="minorHAnsi" w:hAnsi="Arial" w:cs="Arial"/>
          <w:sz w:val="20"/>
          <w:szCs w:val="20"/>
          <w:lang w:val="de-DE" w:eastAsia="en-US"/>
        </w:rPr>
        <w:t xml:space="preserve">auch </w:t>
      </w:r>
      <w:r w:rsidR="0054599E" w:rsidRPr="0054599E">
        <w:rPr>
          <w:rFonts w:ascii="Arial" w:eastAsiaTheme="minorHAnsi" w:hAnsi="Arial" w:cs="Arial"/>
          <w:sz w:val="20"/>
          <w:szCs w:val="20"/>
          <w:lang w:val="de-DE" w:eastAsia="en-US"/>
        </w:rPr>
        <w:t>der Automobilzulieferer HELLA</w:t>
      </w:r>
      <w:r w:rsidR="005F4E9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sowie</w:t>
      </w:r>
      <w:r w:rsidR="00310997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der</w:t>
      </w:r>
      <w:r w:rsidR="00C10840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Halbleiterhersteller Zhongjing </w:t>
      </w:r>
      <w:r w:rsidR="00E12B82">
        <w:rPr>
          <w:rFonts w:ascii="Arial" w:eastAsiaTheme="minorHAnsi" w:hAnsi="Arial" w:cs="Arial"/>
          <w:sz w:val="20"/>
          <w:szCs w:val="20"/>
          <w:lang w:val="de-DE" w:eastAsia="en-US"/>
        </w:rPr>
        <w:t>zu den Kunden</w:t>
      </w:r>
      <w:r w:rsidR="00C10840">
        <w:rPr>
          <w:rFonts w:ascii="Arial" w:eastAsiaTheme="minorHAnsi" w:hAnsi="Arial" w:cs="Arial"/>
          <w:sz w:val="20"/>
          <w:szCs w:val="20"/>
          <w:lang w:val="de-DE" w:eastAsia="en-US"/>
        </w:rPr>
        <w:t>.</w:t>
      </w:r>
      <w:r w:rsidR="00E12B8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</w:p>
    <w:p w14:paraId="1D0269C7" w14:textId="77777777" w:rsidR="00F433E2" w:rsidRDefault="00F433E2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67EFE289" w14:textId="5891B460" w:rsidR="00F433E2" w:rsidRDefault="00F433E2" w:rsidP="001A4AF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  <w:lang w:val="de-DE" w:eastAsia="en-US"/>
        </w:rPr>
        <w:t>Der</w:t>
      </w:r>
      <w:r w:rsidRPr="00F433E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Fokus</w:t>
      </w:r>
      <w:r w:rsidR="0019360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1A4AF1">
        <w:rPr>
          <w:rFonts w:ascii="Arial" w:eastAsiaTheme="minorHAnsi" w:hAnsi="Arial" w:cs="Arial"/>
          <w:sz w:val="20"/>
          <w:szCs w:val="20"/>
          <w:lang w:val="de-DE" w:eastAsia="en-US"/>
        </w:rPr>
        <w:t>im Bereich</w:t>
      </w:r>
      <w:r w:rsidR="0079736B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Systemintegration</w:t>
      </w:r>
      <w:r w:rsidRPr="00F433E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liegt </w:t>
      </w:r>
      <w:r w:rsidRPr="00F433E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auf den </w:t>
      </w:r>
      <w:r w:rsidR="001A4AF1">
        <w:rPr>
          <w:rFonts w:ascii="Arial" w:eastAsiaTheme="minorHAnsi" w:hAnsi="Arial" w:cs="Arial"/>
          <w:sz w:val="20"/>
          <w:szCs w:val="20"/>
          <w:lang w:val="de-DE" w:eastAsia="en-US"/>
        </w:rPr>
        <w:t>Branchen</w:t>
      </w:r>
      <w:r w:rsidRPr="00F433E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C51F1C">
        <w:rPr>
          <w:rFonts w:ascii="Arial" w:eastAsiaTheme="minorHAnsi" w:hAnsi="Arial" w:cs="Arial"/>
          <w:sz w:val="20"/>
          <w:szCs w:val="20"/>
          <w:lang w:val="de-DE" w:eastAsia="en-US"/>
        </w:rPr>
        <w:t>Textil</w:t>
      </w:r>
      <w:r w:rsidRPr="00F433E2">
        <w:rPr>
          <w:rFonts w:ascii="Arial" w:eastAsiaTheme="minorHAnsi" w:hAnsi="Arial" w:cs="Arial"/>
          <w:sz w:val="20"/>
          <w:szCs w:val="20"/>
          <w:lang w:val="de-DE" w:eastAsia="en-US"/>
        </w:rPr>
        <w:t>, Lebensmittel s</w:t>
      </w:r>
      <w:r w:rsidR="00752696">
        <w:rPr>
          <w:rFonts w:ascii="Arial" w:eastAsiaTheme="minorHAnsi" w:hAnsi="Arial" w:cs="Arial"/>
          <w:sz w:val="20"/>
          <w:szCs w:val="20"/>
          <w:lang w:val="de-DE" w:eastAsia="en-US"/>
        </w:rPr>
        <w:t>owie Industrie- und Konsumgüter</w:t>
      </w:r>
      <w:r w:rsidR="0079736B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– </w:t>
      </w:r>
      <w:r w:rsidR="00752696">
        <w:rPr>
          <w:rFonts w:ascii="Arial" w:eastAsiaTheme="minorHAnsi" w:hAnsi="Arial" w:cs="Arial"/>
          <w:sz w:val="20"/>
          <w:szCs w:val="20"/>
          <w:lang w:val="de-DE" w:eastAsia="en-US"/>
        </w:rPr>
        <w:t>s</w:t>
      </w:r>
      <w:r w:rsidRPr="00F433E2">
        <w:rPr>
          <w:rFonts w:ascii="Arial" w:eastAsiaTheme="minorHAnsi" w:hAnsi="Arial" w:cs="Arial"/>
          <w:sz w:val="20"/>
          <w:szCs w:val="20"/>
          <w:lang w:val="de-DE" w:eastAsia="en-US"/>
        </w:rPr>
        <w:t>peziell im E-Commerce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752696">
        <w:rPr>
          <w:rFonts w:ascii="Arial" w:eastAsiaTheme="minorHAnsi" w:hAnsi="Arial" w:cs="Arial"/>
          <w:sz w:val="20"/>
          <w:szCs w:val="20"/>
          <w:lang w:val="de-DE" w:eastAsia="en-US"/>
        </w:rPr>
        <w:t>eröffnen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sich </w:t>
      </w:r>
      <w:r w:rsidR="0015409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hier 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>große P</w:t>
      </w:r>
      <w:r w:rsidRPr="00F433E2">
        <w:rPr>
          <w:rFonts w:ascii="Arial" w:eastAsiaTheme="minorHAnsi" w:hAnsi="Arial" w:cs="Arial"/>
          <w:sz w:val="20"/>
          <w:szCs w:val="20"/>
          <w:lang w:val="de-DE" w:eastAsia="en-US"/>
        </w:rPr>
        <w:t>otenziale</w:t>
      </w:r>
      <w:r w:rsidR="001A4AF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für Automatisierung</w:t>
      </w:r>
      <w:r w:rsidRPr="00F433E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. Parallel dazu </w:t>
      </w:r>
      <w:r w:rsidR="00752696">
        <w:rPr>
          <w:rFonts w:ascii="Arial" w:eastAsiaTheme="minorHAnsi" w:hAnsi="Arial" w:cs="Arial"/>
          <w:sz w:val="20"/>
          <w:szCs w:val="20"/>
          <w:lang w:val="de-DE" w:eastAsia="en-US"/>
        </w:rPr>
        <w:t>schreitet</w:t>
      </w:r>
      <w:r w:rsidRPr="00F433E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die Entwicklung des </w:t>
      </w:r>
      <w:r w:rsidR="00752696">
        <w:rPr>
          <w:rFonts w:ascii="Arial" w:eastAsiaTheme="minorHAnsi" w:hAnsi="Arial" w:cs="Arial"/>
          <w:sz w:val="20"/>
          <w:szCs w:val="20"/>
          <w:lang w:val="de-DE" w:eastAsia="en-US"/>
        </w:rPr>
        <w:t>Distributor Business voran</w:t>
      </w:r>
      <w:r w:rsidR="004E30DD">
        <w:rPr>
          <w:rFonts w:ascii="Arial" w:eastAsiaTheme="minorHAnsi" w:hAnsi="Arial" w:cs="Arial"/>
          <w:sz w:val="20"/>
          <w:szCs w:val="20"/>
          <w:lang w:val="de-DE" w:eastAsia="en-US"/>
        </w:rPr>
        <w:t xml:space="preserve">, das </w:t>
      </w:r>
      <w:r w:rsidRPr="00F433E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mechatronische </w:t>
      </w:r>
      <w:r w:rsidR="004E30DD">
        <w:rPr>
          <w:rFonts w:ascii="Arial" w:eastAsiaTheme="minorHAnsi" w:hAnsi="Arial" w:cs="Arial"/>
          <w:sz w:val="20"/>
          <w:szCs w:val="20"/>
          <w:lang w:val="de-DE" w:eastAsia="en-US"/>
        </w:rPr>
        <w:t>Subsysteme</w:t>
      </w:r>
      <w:r w:rsidRPr="00F433E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an chinesisc</w:t>
      </w:r>
      <w:r w:rsidR="00752696">
        <w:rPr>
          <w:rFonts w:ascii="Arial" w:eastAsiaTheme="minorHAnsi" w:hAnsi="Arial" w:cs="Arial"/>
          <w:sz w:val="20"/>
          <w:szCs w:val="20"/>
          <w:lang w:val="de-DE" w:eastAsia="en-US"/>
        </w:rPr>
        <w:t>he Systemintegratoren</w:t>
      </w:r>
      <w:r w:rsidR="004862EE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72711F">
        <w:rPr>
          <w:rFonts w:ascii="Arial" w:eastAsiaTheme="minorHAnsi" w:hAnsi="Arial" w:cs="Arial"/>
          <w:sz w:val="20"/>
          <w:szCs w:val="20"/>
          <w:lang w:val="de-DE" w:eastAsia="en-US"/>
        </w:rPr>
        <w:t>zu</w:t>
      </w:r>
      <w:r w:rsidR="004E30DD">
        <w:rPr>
          <w:rFonts w:ascii="Arial" w:eastAsiaTheme="minorHAnsi" w:hAnsi="Arial" w:cs="Arial"/>
          <w:sz w:val="20"/>
          <w:szCs w:val="20"/>
          <w:lang w:val="de-DE" w:eastAsia="en-US"/>
        </w:rPr>
        <w:t>liefert</w:t>
      </w:r>
      <w:r w:rsidR="004862EE">
        <w:rPr>
          <w:rFonts w:ascii="Arial" w:eastAsiaTheme="minorHAnsi" w:hAnsi="Arial" w:cs="Arial"/>
          <w:sz w:val="20"/>
          <w:szCs w:val="20"/>
          <w:lang w:val="de-DE" w:eastAsia="en-US"/>
        </w:rPr>
        <w:t>.</w:t>
      </w:r>
      <w:r w:rsidR="00752696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1A4AF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Dieses Segment </w:t>
      </w:r>
      <w:r w:rsidR="004E30DD">
        <w:rPr>
          <w:rFonts w:ascii="Arial" w:eastAsiaTheme="minorHAnsi" w:hAnsi="Arial" w:cs="Arial"/>
          <w:sz w:val="20"/>
          <w:szCs w:val="20"/>
          <w:lang w:val="de-DE" w:eastAsia="en-US"/>
        </w:rPr>
        <w:t xml:space="preserve">verzeichnet </w:t>
      </w:r>
      <w:r w:rsidR="001A4AF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ebenfalls </w:t>
      </w:r>
      <w:r w:rsidR="00752696">
        <w:rPr>
          <w:rFonts w:ascii="Arial" w:eastAsiaTheme="minorHAnsi" w:hAnsi="Arial" w:cs="Arial"/>
          <w:sz w:val="20"/>
          <w:szCs w:val="20"/>
          <w:lang w:val="de-DE" w:eastAsia="en-US"/>
        </w:rPr>
        <w:t>stark wachsenden Bedarf</w:t>
      </w:r>
      <w:r w:rsidR="00891A07">
        <w:rPr>
          <w:rFonts w:ascii="Arial" w:eastAsiaTheme="minorHAnsi" w:hAnsi="Arial" w:cs="Arial"/>
          <w:sz w:val="20"/>
          <w:szCs w:val="20"/>
          <w:lang w:val="de-DE" w:eastAsia="en-US"/>
        </w:rPr>
        <w:t>.</w:t>
      </w:r>
    </w:p>
    <w:p w14:paraId="52E5B6DE" w14:textId="64F7DB5B" w:rsidR="00F433E2" w:rsidRDefault="00F433E2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13A71B56" w14:textId="4CA02756" w:rsidR="00F433E2" w:rsidRPr="00F433E2" w:rsidRDefault="0072711F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>Lokalisierung auf Management-Ebene</w:t>
      </w:r>
    </w:p>
    <w:p w14:paraId="07F1620F" w14:textId="77777777" w:rsidR="00F433E2" w:rsidRDefault="00F433E2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53AAB489" w14:textId="6C311E88" w:rsidR="0054599E" w:rsidRDefault="004862EE" w:rsidP="0054599E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  <w:lang w:val="de-DE" w:eastAsia="en-US"/>
        </w:rPr>
        <w:t>Zahlreiche</w:t>
      </w:r>
      <w:r w:rsidR="0015409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Expatriates</w:t>
      </w:r>
      <w:r w:rsidR="00F433E2" w:rsidRPr="00F433E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752696">
        <w:rPr>
          <w:rFonts w:ascii="Arial" w:eastAsiaTheme="minorHAnsi" w:hAnsi="Arial" w:cs="Arial"/>
          <w:sz w:val="20"/>
          <w:szCs w:val="20"/>
          <w:lang w:val="de-DE" w:eastAsia="en-US"/>
        </w:rPr>
        <w:t>haben</w:t>
      </w:r>
      <w:r w:rsidR="00F433E2" w:rsidRPr="00F433E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den Aufbau der </w:t>
      </w:r>
      <w:r w:rsidR="00752696">
        <w:rPr>
          <w:rFonts w:ascii="Arial" w:eastAsiaTheme="minorHAnsi" w:hAnsi="Arial" w:cs="Arial"/>
          <w:sz w:val="20"/>
          <w:szCs w:val="20"/>
          <w:lang w:val="de-DE" w:eastAsia="en-US"/>
        </w:rPr>
        <w:t>Niederlassung</w:t>
      </w:r>
      <w:r w:rsidR="00752696" w:rsidRPr="00752696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752696" w:rsidRPr="00F433E2">
        <w:rPr>
          <w:rFonts w:ascii="Arial" w:eastAsiaTheme="minorHAnsi" w:hAnsi="Arial" w:cs="Arial"/>
          <w:sz w:val="20"/>
          <w:szCs w:val="20"/>
          <w:lang w:val="de-DE" w:eastAsia="en-US"/>
        </w:rPr>
        <w:t>in den vergangenen Jahren</w:t>
      </w:r>
      <w:r w:rsidR="00752696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unterstützt</w:t>
      </w:r>
      <w:r w:rsidR="00F433E2" w:rsidRPr="00F433E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. Im Zuge einer langfristig geplanten Lokalisierung wurde </w:t>
      </w:r>
      <w:r w:rsidR="00752696">
        <w:rPr>
          <w:rFonts w:ascii="Arial" w:eastAsiaTheme="minorHAnsi" w:hAnsi="Arial" w:cs="Arial"/>
          <w:sz w:val="20"/>
          <w:szCs w:val="20"/>
          <w:lang w:val="de-DE" w:eastAsia="en-US"/>
        </w:rPr>
        <w:t>2021</w:t>
      </w:r>
      <w:r w:rsidR="00F433E2" w:rsidRPr="00F433E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mit der Ernennung von Jun Mei 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>zum</w:t>
      </w:r>
      <w:r w:rsidR="00F433E2" w:rsidRPr="00F433E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CEO</w:t>
      </w:r>
      <w:r w:rsidR="00AB3E17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von TGW China</w:t>
      </w:r>
      <w:r w:rsidR="00F433E2" w:rsidRPr="00F433E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das Management in chinesische Hände gelegt. Der vormalige CEO Frank Imkamp wechselte in die </w:t>
      </w:r>
      <w:r w:rsidR="00752696">
        <w:rPr>
          <w:rFonts w:ascii="Arial" w:eastAsiaTheme="minorHAnsi" w:hAnsi="Arial" w:cs="Arial"/>
          <w:sz w:val="20"/>
          <w:szCs w:val="20"/>
          <w:lang w:val="de-DE" w:eastAsia="en-US"/>
        </w:rPr>
        <w:t>Funktion</w:t>
      </w:r>
      <w:r w:rsidR="00162006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des Legal Representative</w:t>
      </w:r>
      <w:r w:rsidR="00F433E2" w:rsidRPr="00F433E2">
        <w:rPr>
          <w:rFonts w:ascii="Arial" w:eastAsiaTheme="minorHAnsi" w:hAnsi="Arial" w:cs="Arial"/>
          <w:sz w:val="20"/>
          <w:szCs w:val="20"/>
          <w:lang w:val="de-DE" w:eastAsia="en-US"/>
        </w:rPr>
        <w:t>.</w:t>
      </w:r>
    </w:p>
    <w:p w14:paraId="56DCC622" w14:textId="77777777" w:rsidR="00C53307" w:rsidRDefault="00C53307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0DCEA9DF" w14:textId="5CDF0770" w:rsidR="00F433E2" w:rsidRPr="00F7653D" w:rsidRDefault="00F433E2" w:rsidP="00F433E2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  <w:lang w:val="de-DE" w:eastAsia="en-US"/>
        </w:rPr>
        <w:t>Harald Schrö</w:t>
      </w:r>
      <w:r w:rsidRPr="00F7653D">
        <w:rPr>
          <w:rFonts w:ascii="Arial" w:eastAsiaTheme="minorHAnsi" w:hAnsi="Arial" w:cs="Arial"/>
          <w:sz w:val="20"/>
          <w:szCs w:val="20"/>
          <w:lang w:val="de-DE" w:eastAsia="en-US"/>
        </w:rPr>
        <w:t>pf,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CEO der TGW Logistics Group,</w:t>
      </w:r>
      <w:r w:rsidRPr="00F7653D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752696">
        <w:rPr>
          <w:rFonts w:ascii="Arial" w:eastAsiaTheme="minorHAnsi" w:hAnsi="Arial" w:cs="Arial"/>
          <w:sz w:val="20"/>
          <w:szCs w:val="20"/>
          <w:lang w:val="de-DE" w:eastAsia="en-US"/>
        </w:rPr>
        <w:t>betont</w:t>
      </w:r>
      <w:r w:rsidRPr="00F7653D">
        <w:rPr>
          <w:rFonts w:ascii="Arial" w:eastAsiaTheme="minorHAnsi" w:hAnsi="Arial" w:cs="Arial"/>
          <w:sz w:val="20"/>
          <w:szCs w:val="20"/>
          <w:lang w:val="de-DE" w:eastAsia="en-US"/>
        </w:rPr>
        <w:t>: „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>Wir</w:t>
      </w:r>
      <w:r w:rsidRPr="00F7653D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haben Europa, Nordamerika und A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>sien als Kernmä</w:t>
      </w:r>
      <w:r w:rsidRPr="00F7653D">
        <w:rPr>
          <w:rFonts w:ascii="Arial" w:eastAsiaTheme="minorHAnsi" w:hAnsi="Arial" w:cs="Arial"/>
          <w:sz w:val="20"/>
          <w:szCs w:val="20"/>
          <w:lang w:val="de-DE" w:eastAsia="en-US"/>
        </w:rPr>
        <w:t xml:space="preserve">rkte identifiziert, </w:t>
      </w:r>
      <w:r w:rsidR="00C51F1C">
        <w:rPr>
          <w:rFonts w:ascii="Arial" w:eastAsiaTheme="minorHAnsi" w:hAnsi="Arial" w:cs="Arial"/>
          <w:sz w:val="20"/>
          <w:szCs w:val="20"/>
          <w:lang w:val="de-DE" w:eastAsia="en-US"/>
        </w:rPr>
        <w:t>in denen wir</w:t>
      </w:r>
      <w:r w:rsidR="00752696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Pr="00F7653D">
        <w:rPr>
          <w:rFonts w:ascii="Arial" w:eastAsiaTheme="minorHAnsi" w:hAnsi="Arial" w:cs="Arial"/>
          <w:sz w:val="20"/>
          <w:szCs w:val="20"/>
          <w:lang w:val="de-DE" w:eastAsia="en-US"/>
        </w:rPr>
        <w:t>mittel- und lang</w:t>
      </w:r>
      <w:r w:rsidR="00752696">
        <w:rPr>
          <w:rFonts w:ascii="Arial" w:eastAsiaTheme="minorHAnsi" w:hAnsi="Arial" w:cs="Arial"/>
          <w:sz w:val="20"/>
          <w:szCs w:val="20"/>
          <w:lang w:val="de-DE" w:eastAsia="en-US"/>
        </w:rPr>
        <w:t xml:space="preserve">fristig </w:t>
      </w:r>
      <w:r w:rsidR="008B1A7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große Wachstumschancen </w:t>
      </w:r>
      <w:r w:rsidR="00C51F1C">
        <w:rPr>
          <w:rFonts w:ascii="Arial" w:eastAsiaTheme="minorHAnsi" w:hAnsi="Arial" w:cs="Arial"/>
          <w:sz w:val="20"/>
          <w:szCs w:val="20"/>
          <w:lang w:val="de-DE" w:eastAsia="en-US"/>
        </w:rPr>
        <w:t>sehen</w:t>
      </w:r>
      <w:r w:rsidRPr="00F7653D">
        <w:rPr>
          <w:rFonts w:ascii="Arial" w:eastAsiaTheme="minorHAnsi" w:hAnsi="Arial" w:cs="Arial"/>
          <w:sz w:val="20"/>
          <w:szCs w:val="20"/>
          <w:lang w:val="de-DE" w:eastAsia="en-US"/>
        </w:rPr>
        <w:t xml:space="preserve">. Unser Vertrauen in 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den Markt ist groß – ebenso </w:t>
      </w:r>
      <w:r w:rsidR="00C43C2C">
        <w:rPr>
          <w:rFonts w:ascii="Arial" w:eastAsiaTheme="minorHAnsi" w:hAnsi="Arial" w:cs="Arial"/>
          <w:sz w:val="20"/>
          <w:szCs w:val="20"/>
          <w:lang w:val="de-DE" w:eastAsia="en-US"/>
        </w:rPr>
        <w:t>wie das</w:t>
      </w:r>
      <w:r w:rsidRPr="00F7653D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Vert</w:t>
      </w:r>
      <w:r w:rsidR="00C7163D">
        <w:rPr>
          <w:rFonts w:ascii="Arial" w:eastAsiaTheme="minorHAnsi" w:hAnsi="Arial" w:cs="Arial"/>
          <w:sz w:val="20"/>
          <w:szCs w:val="20"/>
          <w:lang w:val="de-DE" w:eastAsia="en-US"/>
        </w:rPr>
        <w:t>rauen in unsere Mitarbeiter</w:t>
      </w:r>
      <w:r w:rsidR="008B1A72">
        <w:rPr>
          <w:rFonts w:ascii="Arial" w:eastAsiaTheme="minorHAnsi" w:hAnsi="Arial" w:cs="Arial"/>
          <w:sz w:val="20"/>
          <w:szCs w:val="20"/>
          <w:lang w:val="de-DE" w:eastAsia="en-US"/>
        </w:rPr>
        <w:t>, dieses Potenz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>ial auszuschö</w:t>
      </w:r>
      <w:r w:rsidRPr="00F7653D">
        <w:rPr>
          <w:rFonts w:ascii="Arial" w:eastAsiaTheme="minorHAnsi" w:hAnsi="Arial" w:cs="Arial"/>
          <w:sz w:val="20"/>
          <w:szCs w:val="20"/>
          <w:lang w:val="de-DE" w:eastAsia="en-US"/>
        </w:rPr>
        <w:t>pfen</w:t>
      </w:r>
      <w:r w:rsidR="00C7163D">
        <w:rPr>
          <w:rFonts w:ascii="Arial" w:eastAsiaTheme="minorHAnsi" w:hAnsi="Arial" w:cs="Arial"/>
          <w:sz w:val="20"/>
          <w:szCs w:val="20"/>
          <w:lang w:val="de-DE" w:eastAsia="en-US"/>
        </w:rPr>
        <w:t>.</w:t>
      </w:r>
      <w:r w:rsidRPr="00F7653D">
        <w:rPr>
          <w:rFonts w:ascii="Arial" w:eastAsiaTheme="minorHAnsi" w:hAnsi="Arial" w:cs="Arial"/>
          <w:sz w:val="20"/>
          <w:szCs w:val="20"/>
          <w:lang w:val="de-DE" w:eastAsia="en-US"/>
        </w:rPr>
        <w:t>“</w:t>
      </w:r>
    </w:p>
    <w:p w14:paraId="6EA9E270" w14:textId="77777777" w:rsidR="00C53307" w:rsidRDefault="00C53307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0660C599" w14:textId="77777777" w:rsidR="003627C9" w:rsidRDefault="003627C9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2684219E" w14:textId="7C9CD5B6" w:rsidR="00891A07" w:rsidRDefault="00891A07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27BF9FE7" w14:textId="77777777" w:rsidR="00891A07" w:rsidRDefault="00891A07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2DF94AA4" w14:textId="6DCF6038" w:rsidR="003627C9" w:rsidRDefault="003627C9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47AB32F0" w14:textId="1DD4658B" w:rsidR="00752696" w:rsidRDefault="00752696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78484375" w14:textId="77777777" w:rsidR="008D35BC" w:rsidRDefault="008D35BC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262372CD" w14:textId="77777777" w:rsidR="001A4AF1" w:rsidRDefault="001A4AF1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200511F5" w14:textId="77777777" w:rsidR="00C7163D" w:rsidRDefault="00C7163D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27FD540C" w14:textId="36DFC57A" w:rsidR="00F433E2" w:rsidRPr="00167641" w:rsidRDefault="00F433E2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</w:p>
    <w:p w14:paraId="56C09372" w14:textId="77777777" w:rsidR="00100F5C" w:rsidRDefault="00A32927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514468" w:rsidRPr="007F45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514468" w:rsidRPr="007F4592">
        <w:rPr>
          <w:rFonts w:ascii="Arial" w:hAnsi="Arial" w:cs="Arial"/>
          <w:sz w:val="20"/>
          <w:szCs w:val="20"/>
          <w:lang w:val="en-AU"/>
        </w:rPr>
        <w:br/>
      </w:r>
    </w:p>
    <w:p w14:paraId="34E571D4" w14:textId="77777777" w:rsidR="000F039C" w:rsidRPr="00100F5C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r w:rsidRPr="007875E7">
        <w:rPr>
          <w:rFonts w:ascii="Arial" w:hAnsi="Arial" w:cs="Arial"/>
          <w:b/>
          <w:sz w:val="20"/>
          <w:szCs w:val="20"/>
        </w:rPr>
        <w:lastRenderedPageBreak/>
        <w:t>Über die TGW Logistics Group:</w:t>
      </w:r>
    </w:p>
    <w:p w14:paraId="614C9DB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international führender Anbieter von Intralogistik-Lösungen. Seit </w:t>
      </w:r>
      <w:r w:rsidR="00204BB0">
        <w:rPr>
          <w:rFonts w:cs="Arial"/>
          <w:szCs w:val="20"/>
        </w:rPr>
        <w:t xml:space="preserve">mehr als </w:t>
      </w:r>
      <w:r>
        <w:rPr>
          <w:rFonts w:cs="Arial"/>
          <w:szCs w:val="20"/>
        </w:rPr>
        <w:t>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14:paraId="534A7AAC" w14:textId="77777777"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14:paraId="6B50FD7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310997">
        <w:rPr>
          <w:rFonts w:cs="Arial"/>
          <w:szCs w:val="20"/>
        </w:rPr>
        <w:t>mehr als</w:t>
      </w:r>
      <w:r w:rsidR="00A738CF">
        <w:rPr>
          <w:rFonts w:cs="Arial"/>
          <w:szCs w:val="20"/>
        </w:rPr>
        <w:t xml:space="preserve"> 4.000</w:t>
      </w:r>
      <w:r>
        <w:rPr>
          <w:rFonts w:cs="Arial"/>
          <w:szCs w:val="20"/>
        </w:rPr>
        <w:t xml:space="preserve"> Mita</w:t>
      </w:r>
      <w:r w:rsidR="00AE27B7">
        <w:rPr>
          <w:rFonts w:cs="Arial"/>
          <w:szCs w:val="20"/>
        </w:rPr>
        <w:t xml:space="preserve">rbeiter. Im Wirtschaftsjahr </w:t>
      </w:r>
      <w:r w:rsidR="00204BB0">
        <w:rPr>
          <w:rFonts w:cs="Arial"/>
          <w:szCs w:val="20"/>
        </w:rPr>
        <w:t>2020/21</w:t>
      </w:r>
      <w:r>
        <w:rPr>
          <w:rFonts w:cs="Arial"/>
          <w:szCs w:val="20"/>
        </w:rPr>
        <w:t xml:space="preserve"> erzielte das Unternehmen einen Gesamtumsatz von </w:t>
      </w:r>
      <w:r w:rsidR="00204BB0">
        <w:rPr>
          <w:rFonts w:cs="Arial"/>
          <w:szCs w:val="20"/>
        </w:rPr>
        <w:t>813</w:t>
      </w:r>
      <w:r>
        <w:rPr>
          <w:rFonts w:cs="Arial"/>
          <w:szCs w:val="20"/>
        </w:rPr>
        <w:t xml:space="preserve"> Millionen Euro.</w:t>
      </w:r>
      <w:r w:rsidR="00F64073">
        <w:rPr>
          <w:rFonts w:cs="Arial"/>
          <w:szCs w:val="20"/>
        </w:rPr>
        <w:t xml:space="preserve"> </w:t>
      </w:r>
    </w:p>
    <w:p w14:paraId="1D19788F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532B8D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5E95D4E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4AD4D7B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78240DA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7AFEA48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15FA3412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AAC6165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22124C8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4C8CABE7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4BAB8CF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14:paraId="0F4AEA19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48036DD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4698AF4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6A8869FD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E570826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BE0493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26665BD0" w14:textId="77777777" w:rsidR="000F039C" w:rsidRDefault="000F039C" w:rsidP="000F039C">
      <w:pPr>
        <w:spacing w:line="240" w:lineRule="auto"/>
        <w:ind w:right="701"/>
        <w:rPr>
          <w:rFonts w:cs="Arial"/>
          <w:b/>
          <w:szCs w:val="20"/>
        </w:rPr>
      </w:pPr>
      <w:r>
        <w:rPr>
          <w:rFonts w:cs="Arial"/>
          <w:b/>
          <w:szCs w:val="20"/>
        </w:rPr>
        <w:t>Pressekontakt:</w:t>
      </w:r>
    </w:p>
    <w:p w14:paraId="3FDD0C4F" w14:textId="77777777"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1E2E130F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689DF08D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Communications Specialist</w:t>
      </w:r>
    </w:p>
    <w:p w14:paraId="0E2243B7" w14:textId="77777777"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9A6B05">
        <w:rPr>
          <w:rFonts w:cs="Arial"/>
          <w:szCs w:val="20"/>
          <w:lang w:val="en-US"/>
        </w:rPr>
        <w:t>T: +43.(0)50.486-2267</w:t>
      </w:r>
    </w:p>
    <w:p w14:paraId="538C8BEF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+43.(0)664.88459713</w:t>
      </w:r>
    </w:p>
    <w:p w14:paraId="51E14277" w14:textId="77777777"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E76A4D">
        <w:rPr>
          <w:rFonts w:cs="Arial"/>
          <w:szCs w:val="20"/>
          <w:lang w:val="en-AU"/>
        </w:rPr>
        <w:t>alexander.tahedl@tgw-group.com</w:t>
      </w:r>
    </w:p>
    <w:p w14:paraId="49BFA59F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5841AF29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6AE98F09" w14:textId="77777777"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E76A4D">
        <w:rPr>
          <w:rFonts w:cs="Arial"/>
          <w:szCs w:val="20"/>
          <w:lang w:val="en-AU"/>
        </w:rPr>
        <w:t>Martin Kirchmayr</w:t>
      </w:r>
    </w:p>
    <w:p w14:paraId="1D212FA0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CD4E3C">
        <w:rPr>
          <w:rFonts w:cs="Arial"/>
          <w:szCs w:val="20"/>
          <w:lang w:val="en-US"/>
        </w:rPr>
        <w:t>s</w:t>
      </w:r>
    </w:p>
    <w:p w14:paraId="1D2CE192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+43.(0)50.486-1382</w:t>
      </w:r>
    </w:p>
    <w:p w14:paraId="5DD66CB6" w14:textId="77777777"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+43.(0)664.8187423</w:t>
      </w:r>
    </w:p>
    <w:p w14:paraId="061577AF" w14:textId="77777777"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</w:t>
      </w:r>
      <w:r w:rsidR="000F039C">
        <w:rPr>
          <w:rFonts w:cs="Arial"/>
          <w:szCs w:val="20"/>
          <w:lang w:val="en-US"/>
        </w:rPr>
        <w:t>mayr@tgw-group.com</w:t>
      </w:r>
    </w:p>
    <w:p w14:paraId="009D27D4" w14:textId="77777777"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0774C" w14:textId="77777777" w:rsidR="002929EF" w:rsidRDefault="002929EF" w:rsidP="00764006">
      <w:pPr>
        <w:spacing w:line="240" w:lineRule="auto"/>
      </w:pPr>
      <w:r>
        <w:separator/>
      </w:r>
    </w:p>
  </w:endnote>
  <w:endnote w:type="continuationSeparator" w:id="0">
    <w:p w14:paraId="37352E4D" w14:textId="77777777" w:rsidR="002929EF" w:rsidRDefault="002929EF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32D63A16" w14:textId="77777777" w:rsidTr="00C15D91">
      <w:tc>
        <w:tcPr>
          <w:tcW w:w="6474" w:type="dxa"/>
        </w:tcPr>
        <w:p w14:paraId="6EDD8ECF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44BC7CE8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0E10A4BB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2F8C423F" w14:textId="684EB14E"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A32927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320147">
            <w:rPr>
              <w:sz w:val="16"/>
            </w:rPr>
            <w:t>3</w:t>
          </w:r>
        </w:p>
      </w:tc>
    </w:tr>
  </w:tbl>
  <w:p w14:paraId="5F7F379B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F8A01" w14:textId="77777777" w:rsidR="002929EF" w:rsidRDefault="002929EF" w:rsidP="00764006">
      <w:pPr>
        <w:spacing w:line="240" w:lineRule="auto"/>
      </w:pPr>
      <w:r>
        <w:separator/>
      </w:r>
    </w:p>
  </w:footnote>
  <w:footnote w:type="continuationSeparator" w:id="0">
    <w:p w14:paraId="07B7ED50" w14:textId="77777777" w:rsidR="002929EF" w:rsidRDefault="002929EF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7D891" w14:textId="77777777" w:rsidR="00A459AA" w:rsidRDefault="00A459AA" w:rsidP="00764006">
    <w:pPr>
      <w:pStyle w:val="Kopfzeile"/>
      <w:jc w:val="right"/>
    </w:pPr>
    <w:r>
      <w:br/>
    </w:r>
  </w:p>
  <w:p w14:paraId="636BEA0C" w14:textId="77777777"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0DF1CA28" wp14:editId="0FE5107D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D201F"/>
    <w:multiLevelType w:val="hybridMultilevel"/>
    <w:tmpl w:val="1DAA61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3"/>
  </w:num>
  <w:num w:numId="4">
    <w:abstractNumId w:val="23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19"/>
  </w:num>
  <w:num w:numId="10">
    <w:abstractNumId w:val="1"/>
  </w:num>
  <w:num w:numId="11">
    <w:abstractNumId w:val="7"/>
  </w:num>
  <w:num w:numId="12">
    <w:abstractNumId w:val="16"/>
  </w:num>
  <w:num w:numId="13">
    <w:abstractNumId w:val="17"/>
  </w:num>
  <w:num w:numId="14">
    <w:abstractNumId w:val="22"/>
  </w:num>
  <w:num w:numId="15">
    <w:abstractNumId w:val="24"/>
  </w:num>
  <w:num w:numId="16">
    <w:abstractNumId w:val="4"/>
  </w:num>
  <w:num w:numId="17">
    <w:abstractNumId w:val="21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18"/>
  </w:num>
  <w:num w:numId="24">
    <w:abstractNumId w:val="18"/>
  </w:num>
  <w:num w:numId="25">
    <w:abstractNumId w:val="2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13B6"/>
    <w:rsid w:val="0000394C"/>
    <w:rsid w:val="0000428B"/>
    <w:rsid w:val="00004756"/>
    <w:rsid w:val="000048BC"/>
    <w:rsid w:val="000048E9"/>
    <w:rsid w:val="00004D39"/>
    <w:rsid w:val="00004F6A"/>
    <w:rsid w:val="000054FD"/>
    <w:rsid w:val="0000640A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3BC2"/>
    <w:rsid w:val="000241B6"/>
    <w:rsid w:val="00024B9C"/>
    <w:rsid w:val="000258BA"/>
    <w:rsid w:val="0002663A"/>
    <w:rsid w:val="000268D4"/>
    <w:rsid w:val="00026B06"/>
    <w:rsid w:val="00027B4B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488F"/>
    <w:rsid w:val="0005524C"/>
    <w:rsid w:val="00055779"/>
    <w:rsid w:val="00057AC7"/>
    <w:rsid w:val="00057EC7"/>
    <w:rsid w:val="000603BE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0F9"/>
    <w:rsid w:val="00070362"/>
    <w:rsid w:val="000708A4"/>
    <w:rsid w:val="00070EA7"/>
    <w:rsid w:val="00070F06"/>
    <w:rsid w:val="000712F0"/>
    <w:rsid w:val="00071B92"/>
    <w:rsid w:val="00071BC4"/>
    <w:rsid w:val="00072B37"/>
    <w:rsid w:val="0007380F"/>
    <w:rsid w:val="00073A4C"/>
    <w:rsid w:val="000740E1"/>
    <w:rsid w:val="00075A0D"/>
    <w:rsid w:val="000761E3"/>
    <w:rsid w:val="00077EF7"/>
    <w:rsid w:val="00080836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27D"/>
    <w:rsid w:val="00093858"/>
    <w:rsid w:val="00094055"/>
    <w:rsid w:val="00094655"/>
    <w:rsid w:val="0009471D"/>
    <w:rsid w:val="0009479C"/>
    <w:rsid w:val="00094BC1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2FF"/>
    <w:rsid w:val="000A35AA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6F7F"/>
    <w:rsid w:val="000B72D6"/>
    <w:rsid w:val="000B7F5B"/>
    <w:rsid w:val="000C043F"/>
    <w:rsid w:val="000C19A0"/>
    <w:rsid w:val="000C48AB"/>
    <w:rsid w:val="000C6B50"/>
    <w:rsid w:val="000C7385"/>
    <w:rsid w:val="000D04E9"/>
    <w:rsid w:val="000D055C"/>
    <w:rsid w:val="000D08C5"/>
    <w:rsid w:val="000D0B64"/>
    <w:rsid w:val="000D0FFE"/>
    <w:rsid w:val="000D2DA1"/>
    <w:rsid w:val="000D3215"/>
    <w:rsid w:val="000D3699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5F2"/>
    <w:rsid w:val="000E5B4A"/>
    <w:rsid w:val="000E6579"/>
    <w:rsid w:val="000E721B"/>
    <w:rsid w:val="000E742E"/>
    <w:rsid w:val="000E779D"/>
    <w:rsid w:val="000F039C"/>
    <w:rsid w:val="000F1506"/>
    <w:rsid w:val="000F2136"/>
    <w:rsid w:val="000F2E4F"/>
    <w:rsid w:val="000F6568"/>
    <w:rsid w:val="000F6786"/>
    <w:rsid w:val="000F7D85"/>
    <w:rsid w:val="000F7F79"/>
    <w:rsid w:val="00100CDF"/>
    <w:rsid w:val="00100F5C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952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1F4D"/>
    <w:rsid w:val="00122BB2"/>
    <w:rsid w:val="001252B2"/>
    <w:rsid w:val="00125A5B"/>
    <w:rsid w:val="00126F18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856"/>
    <w:rsid w:val="00151881"/>
    <w:rsid w:val="00151A7A"/>
    <w:rsid w:val="00152205"/>
    <w:rsid w:val="001522B5"/>
    <w:rsid w:val="001529FF"/>
    <w:rsid w:val="00152B5E"/>
    <w:rsid w:val="00152DD7"/>
    <w:rsid w:val="00153150"/>
    <w:rsid w:val="001532A0"/>
    <w:rsid w:val="0015409A"/>
    <w:rsid w:val="001556A5"/>
    <w:rsid w:val="00156203"/>
    <w:rsid w:val="0015708E"/>
    <w:rsid w:val="00157348"/>
    <w:rsid w:val="00157FD2"/>
    <w:rsid w:val="001603F4"/>
    <w:rsid w:val="001606D4"/>
    <w:rsid w:val="00161058"/>
    <w:rsid w:val="00161955"/>
    <w:rsid w:val="00161F24"/>
    <w:rsid w:val="00162006"/>
    <w:rsid w:val="001623D6"/>
    <w:rsid w:val="00162A7B"/>
    <w:rsid w:val="00162EE8"/>
    <w:rsid w:val="00164A89"/>
    <w:rsid w:val="00165D4D"/>
    <w:rsid w:val="00166ED9"/>
    <w:rsid w:val="00166FB3"/>
    <w:rsid w:val="00167641"/>
    <w:rsid w:val="00167818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679"/>
    <w:rsid w:val="00177950"/>
    <w:rsid w:val="00177E66"/>
    <w:rsid w:val="0018005A"/>
    <w:rsid w:val="00181474"/>
    <w:rsid w:val="001824A0"/>
    <w:rsid w:val="001825C5"/>
    <w:rsid w:val="001825C8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2B7"/>
    <w:rsid w:val="001915D8"/>
    <w:rsid w:val="00193609"/>
    <w:rsid w:val="00193A0D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A7D"/>
    <w:rsid w:val="001A3CC9"/>
    <w:rsid w:val="001A4177"/>
    <w:rsid w:val="001A4AF1"/>
    <w:rsid w:val="001A639D"/>
    <w:rsid w:val="001A65AB"/>
    <w:rsid w:val="001A6872"/>
    <w:rsid w:val="001B01B6"/>
    <w:rsid w:val="001B0377"/>
    <w:rsid w:val="001B04AC"/>
    <w:rsid w:val="001B05A0"/>
    <w:rsid w:val="001B1C61"/>
    <w:rsid w:val="001B2714"/>
    <w:rsid w:val="001B30EA"/>
    <w:rsid w:val="001B32D8"/>
    <w:rsid w:val="001B331B"/>
    <w:rsid w:val="001B3B4C"/>
    <w:rsid w:val="001B4AA7"/>
    <w:rsid w:val="001B5466"/>
    <w:rsid w:val="001B6421"/>
    <w:rsid w:val="001B7711"/>
    <w:rsid w:val="001B7B16"/>
    <w:rsid w:val="001C0661"/>
    <w:rsid w:val="001C073F"/>
    <w:rsid w:val="001C1504"/>
    <w:rsid w:val="001C173C"/>
    <w:rsid w:val="001C1F1C"/>
    <w:rsid w:val="001C203E"/>
    <w:rsid w:val="001C3172"/>
    <w:rsid w:val="001C33E5"/>
    <w:rsid w:val="001C4484"/>
    <w:rsid w:val="001C4EB3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4C0"/>
    <w:rsid w:val="001D38DF"/>
    <w:rsid w:val="001D393D"/>
    <w:rsid w:val="001D3B2A"/>
    <w:rsid w:val="001D3BE6"/>
    <w:rsid w:val="001D3C10"/>
    <w:rsid w:val="001D4B2F"/>
    <w:rsid w:val="001D6C93"/>
    <w:rsid w:val="001D6FB0"/>
    <w:rsid w:val="001E064D"/>
    <w:rsid w:val="001E12D3"/>
    <w:rsid w:val="001E2DC7"/>
    <w:rsid w:val="001E3060"/>
    <w:rsid w:val="001E3416"/>
    <w:rsid w:val="001E4039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17F9"/>
    <w:rsid w:val="00202FDD"/>
    <w:rsid w:val="0020360B"/>
    <w:rsid w:val="002039AC"/>
    <w:rsid w:val="002043C0"/>
    <w:rsid w:val="00204BB0"/>
    <w:rsid w:val="00205044"/>
    <w:rsid w:val="00205177"/>
    <w:rsid w:val="00205B69"/>
    <w:rsid w:val="002070D2"/>
    <w:rsid w:val="0020750E"/>
    <w:rsid w:val="00210490"/>
    <w:rsid w:val="00210A64"/>
    <w:rsid w:val="00210A72"/>
    <w:rsid w:val="00210D2F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62CA"/>
    <w:rsid w:val="002170BE"/>
    <w:rsid w:val="002178D9"/>
    <w:rsid w:val="00220F1F"/>
    <w:rsid w:val="00221837"/>
    <w:rsid w:val="00221FBB"/>
    <w:rsid w:val="00222B47"/>
    <w:rsid w:val="00222B9A"/>
    <w:rsid w:val="00224DF2"/>
    <w:rsid w:val="002253C0"/>
    <w:rsid w:val="0022726D"/>
    <w:rsid w:val="00227C5F"/>
    <w:rsid w:val="00227EC1"/>
    <w:rsid w:val="0023021C"/>
    <w:rsid w:val="00230C81"/>
    <w:rsid w:val="002316D5"/>
    <w:rsid w:val="00231C7F"/>
    <w:rsid w:val="00231DF4"/>
    <w:rsid w:val="00232132"/>
    <w:rsid w:val="0023298C"/>
    <w:rsid w:val="002335CF"/>
    <w:rsid w:val="00235786"/>
    <w:rsid w:val="002364D2"/>
    <w:rsid w:val="00237FAD"/>
    <w:rsid w:val="00240571"/>
    <w:rsid w:val="00240F29"/>
    <w:rsid w:val="00240FD6"/>
    <w:rsid w:val="00241300"/>
    <w:rsid w:val="0024166E"/>
    <w:rsid w:val="00241EA6"/>
    <w:rsid w:val="00241F08"/>
    <w:rsid w:val="00242C47"/>
    <w:rsid w:val="002440FB"/>
    <w:rsid w:val="00244775"/>
    <w:rsid w:val="00244E44"/>
    <w:rsid w:val="0024517B"/>
    <w:rsid w:val="0024667B"/>
    <w:rsid w:val="002466C0"/>
    <w:rsid w:val="00246CB6"/>
    <w:rsid w:val="00246D41"/>
    <w:rsid w:val="002470F9"/>
    <w:rsid w:val="0025018F"/>
    <w:rsid w:val="00252C84"/>
    <w:rsid w:val="00252CD7"/>
    <w:rsid w:val="00252F58"/>
    <w:rsid w:val="00253096"/>
    <w:rsid w:val="002536EF"/>
    <w:rsid w:val="002546DD"/>
    <w:rsid w:val="00255570"/>
    <w:rsid w:val="002604C6"/>
    <w:rsid w:val="002604E6"/>
    <w:rsid w:val="00261DBE"/>
    <w:rsid w:val="00262DB4"/>
    <w:rsid w:val="00263BEF"/>
    <w:rsid w:val="0026487A"/>
    <w:rsid w:val="00266D58"/>
    <w:rsid w:val="00266E09"/>
    <w:rsid w:val="00267431"/>
    <w:rsid w:val="002676E0"/>
    <w:rsid w:val="00267A1D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9EF"/>
    <w:rsid w:val="00292EE3"/>
    <w:rsid w:val="002933B0"/>
    <w:rsid w:val="00293619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6C4D"/>
    <w:rsid w:val="00297C45"/>
    <w:rsid w:val="002A072F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30F9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60C"/>
    <w:rsid w:val="002C780B"/>
    <w:rsid w:val="002C7C65"/>
    <w:rsid w:val="002C7FAF"/>
    <w:rsid w:val="002C7FD4"/>
    <w:rsid w:val="002D1802"/>
    <w:rsid w:val="002D1ED8"/>
    <w:rsid w:val="002D3275"/>
    <w:rsid w:val="002D3F73"/>
    <w:rsid w:val="002D4595"/>
    <w:rsid w:val="002D48DC"/>
    <w:rsid w:val="002D5692"/>
    <w:rsid w:val="002D5963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9F5"/>
    <w:rsid w:val="002E5BF3"/>
    <w:rsid w:val="002E5FC4"/>
    <w:rsid w:val="002E6396"/>
    <w:rsid w:val="002E7187"/>
    <w:rsid w:val="002E71B6"/>
    <w:rsid w:val="002F059B"/>
    <w:rsid w:val="002F0A6A"/>
    <w:rsid w:val="002F0A80"/>
    <w:rsid w:val="002F0BC0"/>
    <w:rsid w:val="002F2165"/>
    <w:rsid w:val="002F390A"/>
    <w:rsid w:val="002F3C41"/>
    <w:rsid w:val="002F3D7C"/>
    <w:rsid w:val="002F4C86"/>
    <w:rsid w:val="002F4FEE"/>
    <w:rsid w:val="002F5201"/>
    <w:rsid w:val="002F5440"/>
    <w:rsid w:val="002F748C"/>
    <w:rsid w:val="002F7C97"/>
    <w:rsid w:val="00300059"/>
    <w:rsid w:val="00300F90"/>
    <w:rsid w:val="003014F9"/>
    <w:rsid w:val="0030159E"/>
    <w:rsid w:val="0030223E"/>
    <w:rsid w:val="00302D55"/>
    <w:rsid w:val="00303420"/>
    <w:rsid w:val="0030648D"/>
    <w:rsid w:val="00310029"/>
    <w:rsid w:val="00310997"/>
    <w:rsid w:val="003114D5"/>
    <w:rsid w:val="00311B36"/>
    <w:rsid w:val="003122E3"/>
    <w:rsid w:val="00312B1C"/>
    <w:rsid w:val="0031373B"/>
    <w:rsid w:val="00314C9B"/>
    <w:rsid w:val="00314FF1"/>
    <w:rsid w:val="00315B47"/>
    <w:rsid w:val="003161E4"/>
    <w:rsid w:val="003168AE"/>
    <w:rsid w:val="00316CC3"/>
    <w:rsid w:val="00316CD2"/>
    <w:rsid w:val="00317A97"/>
    <w:rsid w:val="00317FAF"/>
    <w:rsid w:val="00320147"/>
    <w:rsid w:val="003203F3"/>
    <w:rsid w:val="00320808"/>
    <w:rsid w:val="00320BD4"/>
    <w:rsid w:val="00321DDA"/>
    <w:rsid w:val="0032348F"/>
    <w:rsid w:val="0032405B"/>
    <w:rsid w:val="00324AF6"/>
    <w:rsid w:val="0032516E"/>
    <w:rsid w:val="00325194"/>
    <w:rsid w:val="003260FC"/>
    <w:rsid w:val="00326EC0"/>
    <w:rsid w:val="00330273"/>
    <w:rsid w:val="00331A1E"/>
    <w:rsid w:val="00331CE5"/>
    <w:rsid w:val="00331DF2"/>
    <w:rsid w:val="0033228A"/>
    <w:rsid w:val="003324FD"/>
    <w:rsid w:val="00332A95"/>
    <w:rsid w:val="00332DAA"/>
    <w:rsid w:val="003336F3"/>
    <w:rsid w:val="00334206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41EC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C79"/>
    <w:rsid w:val="00353F9E"/>
    <w:rsid w:val="003540AE"/>
    <w:rsid w:val="00355190"/>
    <w:rsid w:val="00356055"/>
    <w:rsid w:val="00356C67"/>
    <w:rsid w:val="003572A1"/>
    <w:rsid w:val="00361063"/>
    <w:rsid w:val="00361341"/>
    <w:rsid w:val="00361B30"/>
    <w:rsid w:val="003627C9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232"/>
    <w:rsid w:val="003765DE"/>
    <w:rsid w:val="00376CB3"/>
    <w:rsid w:val="00380D84"/>
    <w:rsid w:val="003817B1"/>
    <w:rsid w:val="0038192A"/>
    <w:rsid w:val="003820A5"/>
    <w:rsid w:val="00382D6B"/>
    <w:rsid w:val="003835F2"/>
    <w:rsid w:val="00383D35"/>
    <w:rsid w:val="003840BC"/>
    <w:rsid w:val="00387427"/>
    <w:rsid w:val="003877BB"/>
    <w:rsid w:val="00390088"/>
    <w:rsid w:val="00391085"/>
    <w:rsid w:val="00391144"/>
    <w:rsid w:val="003911A2"/>
    <w:rsid w:val="0039126B"/>
    <w:rsid w:val="00391F8A"/>
    <w:rsid w:val="0039232F"/>
    <w:rsid w:val="00392CFB"/>
    <w:rsid w:val="00392F49"/>
    <w:rsid w:val="003931B2"/>
    <w:rsid w:val="00393F32"/>
    <w:rsid w:val="00394799"/>
    <w:rsid w:val="00394D0B"/>
    <w:rsid w:val="00394E0B"/>
    <w:rsid w:val="003964C4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374A"/>
    <w:rsid w:val="003B56B6"/>
    <w:rsid w:val="003B6403"/>
    <w:rsid w:val="003B67C9"/>
    <w:rsid w:val="003B6C07"/>
    <w:rsid w:val="003B7634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C4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769"/>
    <w:rsid w:val="003E0954"/>
    <w:rsid w:val="003E0FFA"/>
    <w:rsid w:val="003E13CD"/>
    <w:rsid w:val="003E2045"/>
    <w:rsid w:val="003E2686"/>
    <w:rsid w:val="003E32C9"/>
    <w:rsid w:val="003E3495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21B1"/>
    <w:rsid w:val="003F3360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CF8"/>
    <w:rsid w:val="00404F8A"/>
    <w:rsid w:val="004052D6"/>
    <w:rsid w:val="00405383"/>
    <w:rsid w:val="004057A5"/>
    <w:rsid w:val="00405D52"/>
    <w:rsid w:val="004150B4"/>
    <w:rsid w:val="00415902"/>
    <w:rsid w:val="00415BE0"/>
    <w:rsid w:val="0041692F"/>
    <w:rsid w:val="00416A28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246"/>
    <w:rsid w:val="004315E4"/>
    <w:rsid w:val="00431C20"/>
    <w:rsid w:val="00431D3A"/>
    <w:rsid w:val="00431E13"/>
    <w:rsid w:val="0043201E"/>
    <w:rsid w:val="0043240B"/>
    <w:rsid w:val="00434234"/>
    <w:rsid w:val="00434865"/>
    <w:rsid w:val="00435786"/>
    <w:rsid w:val="00435999"/>
    <w:rsid w:val="00435B98"/>
    <w:rsid w:val="004369D8"/>
    <w:rsid w:val="00436E0D"/>
    <w:rsid w:val="00436F24"/>
    <w:rsid w:val="004401F8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36A"/>
    <w:rsid w:val="004746D6"/>
    <w:rsid w:val="00480054"/>
    <w:rsid w:val="004811AB"/>
    <w:rsid w:val="00481827"/>
    <w:rsid w:val="004818EE"/>
    <w:rsid w:val="00481982"/>
    <w:rsid w:val="004825B7"/>
    <w:rsid w:val="00483348"/>
    <w:rsid w:val="004835A9"/>
    <w:rsid w:val="00483696"/>
    <w:rsid w:val="004837CC"/>
    <w:rsid w:val="00483BE5"/>
    <w:rsid w:val="00484E73"/>
    <w:rsid w:val="00485326"/>
    <w:rsid w:val="00485975"/>
    <w:rsid w:val="00485D3E"/>
    <w:rsid w:val="004862EE"/>
    <w:rsid w:val="00487647"/>
    <w:rsid w:val="00490874"/>
    <w:rsid w:val="00491213"/>
    <w:rsid w:val="004920A7"/>
    <w:rsid w:val="00494615"/>
    <w:rsid w:val="00494CBC"/>
    <w:rsid w:val="00494F3A"/>
    <w:rsid w:val="00496FFC"/>
    <w:rsid w:val="00497BD4"/>
    <w:rsid w:val="004A3410"/>
    <w:rsid w:val="004A36E5"/>
    <w:rsid w:val="004A3D3F"/>
    <w:rsid w:val="004A4087"/>
    <w:rsid w:val="004A4623"/>
    <w:rsid w:val="004A48A6"/>
    <w:rsid w:val="004A4B02"/>
    <w:rsid w:val="004A515C"/>
    <w:rsid w:val="004A5DE3"/>
    <w:rsid w:val="004A6B41"/>
    <w:rsid w:val="004A78EA"/>
    <w:rsid w:val="004B0C1A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3F7"/>
    <w:rsid w:val="004C292D"/>
    <w:rsid w:val="004C2BB2"/>
    <w:rsid w:val="004C322F"/>
    <w:rsid w:val="004C436D"/>
    <w:rsid w:val="004C4506"/>
    <w:rsid w:val="004C4DCD"/>
    <w:rsid w:val="004C50E2"/>
    <w:rsid w:val="004C679C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16E5"/>
    <w:rsid w:val="004E264D"/>
    <w:rsid w:val="004E30DD"/>
    <w:rsid w:val="004E3222"/>
    <w:rsid w:val="004E371B"/>
    <w:rsid w:val="004E3AE0"/>
    <w:rsid w:val="004E40E5"/>
    <w:rsid w:val="004E4588"/>
    <w:rsid w:val="004E4DC5"/>
    <w:rsid w:val="004E610B"/>
    <w:rsid w:val="004E6AFB"/>
    <w:rsid w:val="004E72A9"/>
    <w:rsid w:val="004E740A"/>
    <w:rsid w:val="004E7AC3"/>
    <w:rsid w:val="004E7B39"/>
    <w:rsid w:val="004E7C0D"/>
    <w:rsid w:val="004F1580"/>
    <w:rsid w:val="004F16F2"/>
    <w:rsid w:val="004F2636"/>
    <w:rsid w:val="004F27BE"/>
    <w:rsid w:val="004F4838"/>
    <w:rsid w:val="004F4BE7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60B"/>
    <w:rsid w:val="005077AD"/>
    <w:rsid w:val="00507E97"/>
    <w:rsid w:val="00510087"/>
    <w:rsid w:val="0051021D"/>
    <w:rsid w:val="00510621"/>
    <w:rsid w:val="00510831"/>
    <w:rsid w:val="00514468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6A4B"/>
    <w:rsid w:val="0052724A"/>
    <w:rsid w:val="005278C0"/>
    <w:rsid w:val="00530C11"/>
    <w:rsid w:val="00530CDC"/>
    <w:rsid w:val="0053106C"/>
    <w:rsid w:val="0053149B"/>
    <w:rsid w:val="005335E7"/>
    <w:rsid w:val="00534318"/>
    <w:rsid w:val="00534891"/>
    <w:rsid w:val="00534CCA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599E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60702"/>
    <w:rsid w:val="00560882"/>
    <w:rsid w:val="005609F6"/>
    <w:rsid w:val="00561645"/>
    <w:rsid w:val="00561EBD"/>
    <w:rsid w:val="005627E8"/>
    <w:rsid w:val="005627FC"/>
    <w:rsid w:val="005634F5"/>
    <w:rsid w:val="00563E44"/>
    <w:rsid w:val="00564B3E"/>
    <w:rsid w:val="005655E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1B72"/>
    <w:rsid w:val="005A1CE4"/>
    <w:rsid w:val="005A1D83"/>
    <w:rsid w:val="005A3199"/>
    <w:rsid w:val="005A3DFB"/>
    <w:rsid w:val="005A4173"/>
    <w:rsid w:val="005A42BC"/>
    <w:rsid w:val="005A4597"/>
    <w:rsid w:val="005A47C9"/>
    <w:rsid w:val="005A5A59"/>
    <w:rsid w:val="005A642C"/>
    <w:rsid w:val="005A6B7D"/>
    <w:rsid w:val="005B0873"/>
    <w:rsid w:val="005B1FBE"/>
    <w:rsid w:val="005B4403"/>
    <w:rsid w:val="005B4BE6"/>
    <w:rsid w:val="005B6D02"/>
    <w:rsid w:val="005C121A"/>
    <w:rsid w:val="005C1F22"/>
    <w:rsid w:val="005C21B3"/>
    <w:rsid w:val="005C3AD9"/>
    <w:rsid w:val="005C3D17"/>
    <w:rsid w:val="005C5233"/>
    <w:rsid w:val="005C601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D75E3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1108"/>
    <w:rsid w:val="005F4E94"/>
    <w:rsid w:val="005F518B"/>
    <w:rsid w:val="005F5638"/>
    <w:rsid w:val="005F7066"/>
    <w:rsid w:val="005F7884"/>
    <w:rsid w:val="00600803"/>
    <w:rsid w:val="006027F0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2A05"/>
    <w:rsid w:val="00613B8D"/>
    <w:rsid w:val="00614FAD"/>
    <w:rsid w:val="0061568D"/>
    <w:rsid w:val="006162F8"/>
    <w:rsid w:val="00617D3B"/>
    <w:rsid w:val="006204C0"/>
    <w:rsid w:val="006217E8"/>
    <w:rsid w:val="00621E6B"/>
    <w:rsid w:val="006221B6"/>
    <w:rsid w:val="006225BA"/>
    <w:rsid w:val="0062336E"/>
    <w:rsid w:val="00623415"/>
    <w:rsid w:val="00623F73"/>
    <w:rsid w:val="0062510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301"/>
    <w:rsid w:val="00640762"/>
    <w:rsid w:val="0064160D"/>
    <w:rsid w:val="0064263A"/>
    <w:rsid w:val="0064271A"/>
    <w:rsid w:val="0064273E"/>
    <w:rsid w:val="00644973"/>
    <w:rsid w:val="00645281"/>
    <w:rsid w:val="0064588E"/>
    <w:rsid w:val="00645BED"/>
    <w:rsid w:val="00645D8D"/>
    <w:rsid w:val="006473EF"/>
    <w:rsid w:val="0064780A"/>
    <w:rsid w:val="00647AA8"/>
    <w:rsid w:val="00647C57"/>
    <w:rsid w:val="00650001"/>
    <w:rsid w:val="0065145E"/>
    <w:rsid w:val="00651886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182B"/>
    <w:rsid w:val="006626D4"/>
    <w:rsid w:val="00662DED"/>
    <w:rsid w:val="006644DF"/>
    <w:rsid w:val="00665477"/>
    <w:rsid w:val="006656F0"/>
    <w:rsid w:val="00666B41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6EF"/>
    <w:rsid w:val="00685DD6"/>
    <w:rsid w:val="00685E1F"/>
    <w:rsid w:val="00686B61"/>
    <w:rsid w:val="006874A5"/>
    <w:rsid w:val="00690825"/>
    <w:rsid w:val="00691192"/>
    <w:rsid w:val="00691249"/>
    <w:rsid w:val="006916D9"/>
    <w:rsid w:val="006923E1"/>
    <w:rsid w:val="0069255A"/>
    <w:rsid w:val="0069278D"/>
    <w:rsid w:val="00694E56"/>
    <w:rsid w:val="00694E7F"/>
    <w:rsid w:val="006966C3"/>
    <w:rsid w:val="006A020D"/>
    <w:rsid w:val="006A0369"/>
    <w:rsid w:val="006A0DF9"/>
    <w:rsid w:val="006A10CC"/>
    <w:rsid w:val="006A1418"/>
    <w:rsid w:val="006A1E67"/>
    <w:rsid w:val="006A266E"/>
    <w:rsid w:val="006A30D1"/>
    <w:rsid w:val="006A3B80"/>
    <w:rsid w:val="006A3C92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561A"/>
    <w:rsid w:val="006B6E14"/>
    <w:rsid w:val="006B76EE"/>
    <w:rsid w:val="006C0300"/>
    <w:rsid w:val="006C1B6F"/>
    <w:rsid w:val="006C1D88"/>
    <w:rsid w:val="006C2B4F"/>
    <w:rsid w:val="006C3AA9"/>
    <w:rsid w:val="006C4124"/>
    <w:rsid w:val="006C4240"/>
    <w:rsid w:val="006C47EC"/>
    <w:rsid w:val="006C5881"/>
    <w:rsid w:val="006C5DC1"/>
    <w:rsid w:val="006C6EC7"/>
    <w:rsid w:val="006D05EA"/>
    <w:rsid w:val="006D1593"/>
    <w:rsid w:val="006D17CB"/>
    <w:rsid w:val="006D1E41"/>
    <w:rsid w:val="006D1FA7"/>
    <w:rsid w:val="006D21A1"/>
    <w:rsid w:val="006D22A4"/>
    <w:rsid w:val="006D2A45"/>
    <w:rsid w:val="006D2A70"/>
    <w:rsid w:val="006D474B"/>
    <w:rsid w:val="006D4B9C"/>
    <w:rsid w:val="006D4E78"/>
    <w:rsid w:val="006D575D"/>
    <w:rsid w:val="006D6D4A"/>
    <w:rsid w:val="006D751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6D"/>
    <w:rsid w:val="007011C1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38A2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5EDC"/>
    <w:rsid w:val="0072711F"/>
    <w:rsid w:val="007279BB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0651"/>
    <w:rsid w:val="00740BFB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46"/>
    <w:rsid w:val="007506B6"/>
    <w:rsid w:val="00750D87"/>
    <w:rsid w:val="00751008"/>
    <w:rsid w:val="0075117B"/>
    <w:rsid w:val="00751CEF"/>
    <w:rsid w:val="0075207B"/>
    <w:rsid w:val="00752696"/>
    <w:rsid w:val="00752A31"/>
    <w:rsid w:val="00753DF1"/>
    <w:rsid w:val="00754A63"/>
    <w:rsid w:val="00754E81"/>
    <w:rsid w:val="00755119"/>
    <w:rsid w:val="007579A7"/>
    <w:rsid w:val="00757BBD"/>
    <w:rsid w:val="00757F63"/>
    <w:rsid w:val="007601EB"/>
    <w:rsid w:val="007609FF"/>
    <w:rsid w:val="0076175D"/>
    <w:rsid w:val="00761D38"/>
    <w:rsid w:val="00762036"/>
    <w:rsid w:val="00762CE8"/>
    <w:rsid w:val="00764006"/>
    <w:rsid w:val="0076434A"/>
    <w:rsid w:val="0076528B"/>
    <w:rsid w:val="00765E9E"/>
    <w:rsid w:val="00766D6C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1ED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0C35"/>
    <w:rsid w:val="00780CC8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9736B"/>
    <w:rsid w:val="007A040F"/>
    <w:rsid w:val="007A0912"/>
    <w:rsid w:val="007A1868"/>
    <w:rsid w:val="007A2705"/>
    <w:rsid w:val="007A2DAA"/>
    <w:rsid w:val="007A3C50"/>
    <w:rsid w:val="007A4CD1"/>
    <w:rsid w:val="007A5745"/>
    <w:rsid w:val="007A7139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1E4D"/>
    <w:rsid w:val="007C343E"/>
    <w:rsid w:val="007C3BFE"/>
    <w:rsid w:val="007C48D1"/>
    <w:rsid w:val="007C4D08"/>
    <w:rsid w:val="007C5CBA"/>
    <w:rsid w:val="007C6ACD"/>
    <w:rsid w:val="007C7155"/>
    <w:rsid w:val="007C7331"/>
    <w:rsid w:val="007C7398"/>
    <w:rsid w:val="007D08B8"/>
    <w:rsid w:val="007D0E42"/>
    <w:rsid w:val="007D1941"/>
    <w:rsid w:val="007D1DF2"/>
    <w:rsid w:val="007D1F7B"/>
    <w:rsid w:val="007D30BA"/>
    <w:rsid w:val="007D339C"/>
    <w:rsid w:val="007D3B79"/>
    <w:rsid w:val="007D3C05"/>
    <w:rsid w:val="007D42C5"/>
    <w:rsid w:val="007D4A85"/>
    <w:rsid w:val="007D4EB1"/>
    <w:rsid w:val="007D504B"/>
    <w:rsid w:val="007D60B3"/>
    <w:rsid w:val="007D6C81"/>
    <w:rsid w:val="007E1165"/>
    <w:rsid w:val="007E3B01"/>
    <w:rsid w:val="007E55F8"/>
    <w:rsid w:val="007E5BFD"/>
    <w:rsid w:val="007E6BCF"/>
    <w:rsid w:val="007E6D01"/>
    <w:rsid w:val="007E70D0"/>
    <w:rsid w:val="007E79A3"/>
    <w:rsid w:val="007E79F0"/>
    <w:rsid w:val="007E7B9B"/>
    <w:rsid w:val="007F0A65"/>
    <w:rsid w:val="007F16AA"/>
    <w:rsid w:val="007F2DE1"/>
    <w:rsid w:val="007F3CA0"/>
    <w:rsid w:val="007F4275"/>
    <w:rsid w:val="007F4592"/>
    <w:rsid w:val="007F4673"/>
    <w:rsid w:val="007F5FC7"/>
    <w:rsid w:val="007F66BF"/>
    <w:rsid w:val="007F722E"/>
    <w:rsid w:val="007F76F2"/>
    <w:rsid w:val="00802887"/>
    <w:rsid w:val="00803002"/>
    <w:rsid w:val="008031A8"/>
    <w:rsid w:val="0080327A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3F6C"/>
    <w:rsid w:val="00814B55"/>
    <w:rsid w:val="0081526C"/>
    <w:rsid w:val="008165D7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23B9"/>
    <w:rsid w:val="0083347D"/>
    <w:rsid w:val="0083372F"/>
    <w:rsid w:val="00833731"/>
    <w:rsid w:val="00833F21"/>
    <w:rsid w:val="008342E6"/>
    <w:rsid w:val="0083563A"/>
    <w:rsid w:val="00836001"/>
    <w:rsid w:val="00836DC1"/>
    <w:rsid w:val="008371A1"/>
    <w:rsid w:val="0084050F"/>
    <w:rsid w:val="00841156"/>
    <w:rsid w:val="0084178F"/>
    <w:rsid w:val="00841C1D"/>
    <w:rsid w:val="00841E72"/>
    <w:rsid w:val="00841FD4"/>
    <w:rsid w:val="008427BB"/>
    <w:rsid w:val="00842E6F"/>
    <w:rsid w:val="00842F50"/>
    <w:rsid w:val="008445AC"/>
    <w:rsid w:val="008449E1"/>
    <w:rsid w:val="008450BF"/>
    <w:rsid w:val="008451B8"/>
    <w:rsid w:val="00845C66"/>
    <w:rsid w:val="00846F01"/>
    <w:rsid w:val="00847418"/>
    <w:rsid w:val="008475A2"/>
    <w:rsid w:val="00847608"/>
    <w:rsid w:val="00850691"/>
    <w:rsid w:val="00851E9F"/>
    <w:rsid w:val="008539B1"/>
    <w:rsid w:val="00853F0F"/>
    <w:rsid w:val="00854198"/>
    <w:rsid w:val="0085553E"/>
    <w:rsid w:val="008562E6"/>
    <w:rsid w:val="008563BD"/>
    <w:rsid w:val="00856BBD"/>
    <w:rsid w:val="008578D5"/>
    <w:rsid w:val="00857C04"/>
    <w:rsid w:val="008600D2"/>
    <w:rsid w:val="0086100F"/>
    <w:rsid w:val="0086138B"/>
    <w:rsid w:val="008618D7"/>
    <w:rsid w:val="00863FAF"/>
    <w:rsid w:val="0086504F"/>
    <w:rsid w:val="0086576A"/>
    <w:rsid w:val="00865F37"/>
    <w:rsid w:val="00866BFD"/>
    <w:rsid w:val="00866DE4"/>
    <w:rsid w:val="00866FF0"/>
    <w:rsid w:val="008672BF"/>
    <w:rsid w:val="008672DF"/>
    <w:rsid w:val="00867C62"/>
    <w:rsid w:val="00870661"/>
    <w:rsid w:val="00870717"/>
    <w:rsid w:val="00870E7C"/>
    <w:rsid w:val="0087204E"/>
    <w:rsid w:val="008731E9"/>
    <w:rsid w:val="0087369C"/>
    <w:rsid w:val="008738A9"/>
    <w:rsid w:val="00873ED2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E6B"/>
    <w:rsid w:val="00890FFF"/>
    <w:rsid w:val="00891020"/>
    <w:rsid w:val="00891A07"/>
    <w:rsid w:val="00891F80"/>
    <w:rsid w:val="008921F4"/>
    <w:rsid w:val="0089352B"/>
    <w:rsid w:val="00895EE1"/>
    <w:rsid w:val="008963E8"/>
    <w:rsid w:val="0089662D"/>
    <w:rsid w:val="00896738"/>
    <w:rsid w:val="008A0DC0"/>
    <w:rsid w:val="008A0EC7"/>
    <w:rsid w:val="008A1EAF"/>
    <w:rsid w:val="008A229E"/>
    <w:rsid w:val="008A3D69"/>
    <w:rsid w:val="008A3E18"/>
    <w:rsid w:val="008A6123"/>
    <w:rsid w:val="008A6788"/>
    <w:rsid w:val="008A6EC7"/>
    <w:rsid w:val="008A6F29"/>
    <w:rsid w:val="008A6F35"/>
    <w:rsid w:val="008A7550"/>
    <w:rsid w:val="008A7B28"/>
    <w:rsid w:val="008B0155"/>
    <w:rsid w:val="008B14EC"/>
    <w:rsid w:val="008B1537"/>
    <w:rsid w:val="008B1A72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14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5F9F"/>
    <w:rsid w:val="008C62E5"/>
    <w:rsid w:val="008C6C73"/>
    <w:rsid w:val="008C6EBD"/>
    <w:rsid w:val="008C6EF1"/>
    <w:rsid w:val="008C7940"/>
    <w:rsid w:val="008D07E0"/>
    <w:rsid w:val="008D12A6"/>
    <w:rsid w:val="008D1B16"/>
    <w:rsid w:val="008D23FF"/>
    <w:rsid w:val="008D2819"/>
    <w:rsid w:val="008D35BC"/>
    <w:rsid w:val="008D49DD"/>
    <w:rsid w:val="008D6087"/>
    <w:rsid w:val="008D6572"/>
    <w:rsid w:val="008D7125"/>
    <w:rsid w:val="008D75EB"/>
    <w:rsid w:val="008E09E7"/>
    <w:rsid w:val="008E10DD"/>
    <w:rsid w:val="008E1A8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889"/>
    <w:rsid w:val="008E6D5D"/>
    <w:rsid w:val="008E6E84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1389"/>
    <w:rsid w:val="009023DE"/>
    <w:rsid w:val="0090272A"/>
    <w:rsid w:val="00903306"/>
    <w:rsid w:val="00903490"/>
    <w:rsid w:val="009059F7"/>
    <w:rsid w:val="00906464"/>
    <w:rsid w:val="00906F77"/>
    <w:rsid w:val="00907CAC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734E"/>
    <w:rsid w:val="00927C10"/>
    <w:rsid w:val="009301DD"/>
    <w:rsid w:val="00930280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56E"/>
    <w:rsid w:val="00937F80"/>
    <w:rsid w:val="009406EE"/>
    <w:rsid w:val="0094090C"/>
    <w:rsid w:val="0094204A"/>
    <w:rsid w:val="00942AAB"/>
    <w:rsid w:val="00943C13"/>
    <w:rsid w:val="0094574B"/>
    <w:rsid w:val="009458F4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40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609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0B8E"/>
    <w:rsid w:val="0097173E"/>
    <w:rsid w:val="00971AA2"/>
    <w:rsid w:val="00971D49"/>
    <w:rsid w:val="009721A3"/>
    <w:rsid w:val="0097257D"/>
    <w:rsid w:val="009738B0"/>
    <w:rsid w:val="009741E4"/>
    <w:rsid w:val="00974567"/>
    <w:rsid w:val="00976003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A89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004"/>
    <w:rsid w:val="009955BD"/>
    <w:rsid w:val="00995B37"/>
    <w:rsid w:val="0099759A"/>
    <w:rsid w:val="00997DD0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5C8"/>
    <w:rsid w:val="009C4BBC"/>
    <w:rsid w:val="009C64FE"/>
    <w:rsid w:val="009C69E3"/>
    <w:rsid w:val="009D001B"/>
    <w:rsid w:val="009D0439"/>
    <w:rsid w:val="009D0455"/>
    <w:rsid w:val="009D0581"/>
    <w:rsid w:val="009D076E"/>
    <w:rsid w:val="009D0AED"/>
    <w:rsid w:val="009D0CAE"/>
    <w:rsid w:val="009D17BA"/>
    <w:rsid w:val="009D1F8F"/>
    <w:rsid w:val="009D2C46"/>
    <w:rsid w:val="009D41E7"/>
    <w:rsid w:val="009D5AFE"/>
    <w:rsid w:val="009D6810"/>
    <w:rsid w:val="009D6C00"/>
    <w:rsid w:val="009D75D8"/>
    <w:rsid w:val="009D7948"/>
    <w:rsid w:val="009D79F2"/>
    <w:rsid w:val="009E13FC"/>
    <w:rsid w:val="009E16D6"/>
    <w:rsid w:val="009E1999"/>
    <w:rsid w:val="009E25DC"/>
    <w:rsid w:val="009E303E"/>
    <w:rsid w:val="009E30A9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39B9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1C5"/>
    <w:rsid w:val="00A15521"/>
    <w:rsid w:val="00A15859"/>
    <w:rsid w:val="00A16B94"/>
    <w:rsid w:val="00A16D1E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4C25"/>
    <w:rsid w:val="00A25379"/>
    <w:rsid w:val="00A25CF4"/>
    <w:rsid w:val="00A2672C"/>
    <w:rsid w:val="00A276D8"/>
    <w:rsid w:val="00A27B93"/>
    <w:rsid w:val="00A303C2"/>
    <w:rsid w:val="00A30A32"/>
    <w:rsid w:val="00A30BDF"/>
    <w:rsid w:val="00A316FB"/>
    <w:rsid w:val="00A31EE2"/>
    <w:rsid w:val="00A32255"/>
    <w:rsid w:val="00A322F0"/>
    <w:rsid w:val="00A32927"/>
    <w:rsid w:val="00A32BA5"/>
    <w:rsid w:val="00A34D6F"/>
    <w:rsid w:val="00A34FDA"/>
    <w:rsid w:val="00A41547"/>
    <w:rsid w:val="00A41C58"/>
    <w:rsid w:val="00A420C9"/>
    <w:rsid w:val="00A42454"/>
    <w:rsid w:val="00A42ACF"/>
    <w:rsid w:val="00A43A66"/>
    <w:rsid w:val="00A44DCD"/>
    <w:rsid w:val="00A4549B"/>
    <w:rsid w:val="00A45918"/>
    <w:rsid w:val="00A459AA"/>
    <w:rsid w:val="00A46BF2"/>
    <w:rsid w:val="00A46C9F"/>
    <w:rsid w:val="00A47206"/>
    <w:rsid w:val="00A5065C"/>
    <w:rsid w:val="00A51096"/>
    <w:rsid w:val="00A517AB"/>
    <w:rsid w:val="00A51FDE"/>
    <w:rsid w:val="00A52078"/>
    <w:rsid w:val="00A52A37"/>
    <w:rsid w:val="00A5306A"/>
    <w:rsid w:val="00A53197"/>
    <w:rsid w:val="00A53488"/>
    <w:rsid w:val="00A542A6"/>
    <w:rsid w:val="00A54717"/>
    <w:rsid w:val="00A54C08"/>
    <w:rsid w:val="00A54EE1"/>
    <w:rsid w:val="00A54EEB"/>
    <w:rsid w:val="00A56366"/>
    <w:rsid w:val="00A56B51"/>
    <w:rsid w:val="00A5757A"/>
    <w:rsid w:val="00A57F68"/>
    <w:rsid w:val="00A60023"/>
    <w:rsid w:val="00A61807"/>
    <w:rsid w:val="00A61A98"/>
    <w:rsid w:val="00A6205D"/>
    <w:rsid w:val="00A62FD0"/>
    <w:rsid w:val="00A635F6"/>
    <w:rsid w:val="00A637E0"/>
    <w:rsid w:val="00A640C9"/>
    <w:rsid w:val="00A640E1"/>
    <w:rsid w:val="00A645AF"/>
    <w:rsid w:val="00A65F1A"/>
    <w:rsid w:val="00A665B8"/>
    <w:rsid w:val="00A67085"/>
    <w:rsid w:val="00A671A5"/>
    <w:rsid w:val="00A67704"/>
    <w:rsid w:val="00A70250"/>
    <w:rsid w:val="00A70AEE"/>
    <w:rsid w:val="00A70ECC"/>
    <w:rsid w:val="00A71BEC"/>
    <w:rsid w:val="00A738CF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5E78"/>
    <w:rsid w:val="00A96274"/>
    <w:rsid w:val="00A9753C"/>
    <w:rsid w:val="00A977F1"/>
    <w:rsid w:val="00AA0535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24C2"/>
    <w:rsid w:val="00AB39A3"/>
    <w:rsid w:val="00AB3E17"/>
    <w:rsid w:val="00AB4168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661E"/>
    <w:rsid w:val="00AC7672"/>
    <w:rsid w:val="00AC7BDE"/>
    <w:rsid w:val="00AD0493"/>
    <w:rsid w:val="00AD0B54"/>
    <w:rsid w:val="00AD0DDB"/>
    <w:rsid w:val="00AD23CC"/>
    <w:rsid w:val="00AD2FA7"/>
    <w:rsid w:val="00AD3796"/>
    <w:rsid w:val="00AD4324"/>
    <w:rsid w:val="00AD4E16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15D9"/>
    <w:rsid w:val="00AE2164"/>
    <w:rsid w:val="00AE27B7"/>
    <w:rsid w:val="00AE33BF"/>
    <w:rsid w:val="00AE404C"/>
    <w:rsid w:val="00AE4EDA"/>
    <w:rsid w:val="00AE532E"/>
    <w:rsid w:val="00AE5DE5"/>
    <w:rsid w:val="00AE6A22"/>
    <w:rsid w:val="00AE7945"/>
    <w:rsid w:val="00AE7AE4"/>
    <w:rsid w:val="00AE7BCA"/>
    <w:rsid w:val="00AF0DFA"/>
    <w:rsid w:val="00AF34FF"/>
    <w:rsid w:val="00AF420A"/>
    <w:rsid w:val="00AF43DA"/>
    <w:rsid w:val="00AF59A7"/>
    <w:rsid w:val="00AF5BFC"/>
    <w:rsid w:val="00AF60E1"/>
    <w:rsid w:val="00AF6142"/>
    <w:rsid w:val="00AF61E2"/>
    <w:rsid w:val="00AF66EB"/>
    <w:rsid w:val="00AF7AB3"/>
    <w:rsid w:val="00AF7D9E"/>
    <w:rsid w:val="00B0006E"/>
    <w:rsid w:val="00B00486"/>
    <w:rsid w:val="00B02210"/>
    <w:rsid w:val="00B02745"/>
    <w:rsid w:val="00B02F85"/>
    <w:rsid w:val="00B03B65"/>
    <w:rsid w:val="00B03D62"/>
    <w:rsid w:val="00B057CD"/>
    <w:rsid w:val="00B06304"/>
    <w:rsid w:val="00B064CA"/>
    <w:rsid w:val="00B0664A"/>
    <w:rsid w:val="00B07FF1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B3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47826"/>
    <w:rsid w:val="00B47A0B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4F2"/>
    <w:rsid w:val="00B64F48"/>
    <w:rsid w:val="00B650A0"/>
    <w:rsid w:val="00B675C8"/>
    <w:rsid w:val="00B70843"/>
    <w:rsid w:val="00B70D80"/>
    <w:rsid w:val="00B71417"/>
    <w:rsid w:val="00B71467"/>
    <w:rsid w:val="00B71490"/>
    <w:rsid w:val="00B71D1B"/>
    <w:rsid w:val="00B72183"/>
    <w:rsid w:val="00B729D0"/>
    <w:rsid w:val="00B736DC"/>
    <w:rsid w:val="00B73BC8"/>
    <w:rsid w:val="00B74D01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2F81"/>
    <w:rsid w:val="00B834E2"/>
    <w:rsid w:val="00B84C63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1DD8"/>
    <w:rsid w:val="00BA27E0"/>
    <w:rsid w:val="00BA28FA"/>
    <w:rsid w:val="00BA29FA"/>
    <w:rsid w:val="00BA3206"/>
    <w:rsid w:val="00BA34A9"/>
    <w:rsid w:val="00BA5906"/>
    <w:rsid w:val="00BA6E92"/>
    <w:rsid w:val="00BA7B23"/>
    <w:rsid w:val="00BB04FF"/>
    <w:rsid w:val="00BB076B"/>
    <w:rsid w:val="00BB22BC"/>
    <w:rsid w:val="00BB22D1"/>
    <w:rsid w:val="00BB291D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E7769"/>
    <w:rsid w:val="00BF0004"/>
    <w:rsid w:val="00BF0202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5431"/>
    <w:rsid w:val="00C062E9"/>
    <w:rsid w:val="00C06AEB"/>
    <w:rsid w:val="00C0792C"/>
    <w:rsid w:val="00C10840"/>
    <w:rsid w:val="00C1151F"/>
    <w:rsid w:val="00C118B3"/>
    <w:rsid w:val="00C12278"/>
    <w:rsid w:val="00C12882"/>
    <w:rsid w:val="00C130DD"/>
    <w:rsid w:val="00C14742"/>
    <w:rsid w:val="00C147EA"/>
    <w:rsid w:val="00C14F22"/>
    <w:rsid w:val="00C153B5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374B"/>
    <w:rsid w:val="00C33E5F"/>
    <w:rsid w:val="00C34C87"/>
    <w:rsid w:val="00C354EF"/>
    <w:rsid w:val="00C359E4"/>
    <w:rsid w:val="00C35DE3"/>
    <w:rsid w:val="00C36165"/>
    <w:rsid w:val="00C3653D"/>
    <w:rsid w:val="00C36D97"/>
    <w:rsid w:val="00C36DC5"/>
    <w:rsid w:val="00C3705D"/>
    <w:rsid w:val="00C3722A"/>
    <w:rsid w:val="00C4025D"/>
    <w:rsid w:val="00C40B71"/>
    <w:rsid w:val="00C41386"/>
    <w:rsid w:val="00C423D9"/>
    <w:rsid w:val="00C425F9"/>
    <w:rsid w:val="00C43146"/>
    <w:rsid w:val="00C4395B"/>
    <w:rsid w:val="00C43C2C"/>
    <w:rsid w:val="00C43FC7"/>
    <w:rsid w:val="00C4487D"/>
    <w:rsid w:val="00C44C20"/>
    <w:rsid w:val="00C46A46"/>
    <w:rsid w:val="00C47105"/>
    <w:rsid w:val="00C47252"/>
    <w:rsid w:val="00C47A60"/>
    <w:rsid w:val="00C51F1C"/>
    <w:rsid w:val="00C524FF"/>
    <w:rsid w:val="00C526F7"/>
    <w:rsid w:val="00C52A37"/>
    <w:rsid w:val="00C53307"/>
    <w:rsid w:val="00C536C6"/>
    <w:rsid w:val="00C536EE"/>
    <w:rsid w:val="00C53E74"/>
    <w:rsid w:val="00C54C85"/>
    <w:rsid w:val="00C5619A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163D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5CC6"/>
    <w:rsid w:val="00C86580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4D45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06A4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DC5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589"/>
    <w:rsid w:val="00CE4F54"/>
    <w:rsid w:val="00CE4FA6"/>
    <w:rsid w:val="00CE56E1"/>
    <w:rsid w:val="00CF0D1A"/>
    <w:rsid w:val="00CF0EFF"/>
    <w:rsid w:val="00CF2323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09C9"/>
    <w:rsid w:val="00D021BB"/>
    <w:rsid w:val="00D02400"/>
    <w:rsid w:val="00D032B8"/>
    <w:rsid w:val="00D05D62"/>
    <w:rsid w:val="00D06414"/>
    <w:rsid w:val="00D06840"/>
    <w:rsid w:val="00D06C4A"/>
    <w:rsid w:val="00D12BD3"/>
    <w:rsid w:val="00D145F0"/>
    <w:rsid w:val="00D154B1"/>
    <w:rsid w:val="00D15E40"/>
    <w:rsid w:val="00D16280"/>
    <w:rsid w:val="00D16BCD"/>
    <w:rsid w:val="00D16BFC"/>
    <w:rsid w:val="00D17E9E"/>
    <w:rsid w:val="00D210C4"/>
    <w:rsid w:val="00D2168C"/>
    <w:rsid w:val="00D25CD8"/>
    <w:rsid w:val="00D25FBF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F67"/>
    <w:rsid w:val="00D46ACE"/>
    <w:rsid w:val="00D46E4B"/>
    <w:rsid w:val="00D47186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3BD3"/>
    <w:rsid w:val="00D6445C"/>
    <w:rsid w:val="00D64A42"/>
    <w:rsid w:val="00D64DAA"/>
    <w:rsid w:val="00D64EFD"/>
    <w:rsid w:val="00D64FA4"/>
    <w:rsid w:val="00D65134"/>
    <w:rsid w:val="00D65666"/>
    <w:rsid w:val="00D66755"/>
    <w:rsid w:val="00D66827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7C9"/>
    <w:rsid w:val="00D80835"/>
    <w:rsid w:val="00D80D79"/>
    <w:rsid w:val="00D82FEB"/>
    <w:rsid w:val="00D8337B"/>
    <w:rsid w:val="00D83D60"/>
    <w:rsid w:val="00D841E6"/>
    <w:rsid w:val="00D84487"/>
    <w:rsid w:val="00D844DB"/>
    <w:rsid w:val="00D84667"/>
    <w:rsid w:val="00D86118"/>
    <w:rsid w:val="00D873CB"/>
    <w:rsid w:val="00D879A7"/>
    <w:rsid w:val="00D87EE8"/>
    <w:rsid w:val="00D90DAC"/>
    <w:rsid w:val="00D90E2C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295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DF8"/>
    <w:rsid w:val="00DB1FC3"/>
    <w:rsid w:val="00DB281C"/>
    <w:rsid w:val="00DB2BAD"/>
    <w:rsid w:val="00DB2BD5"/>
    <w:rsid w:val="00DB4855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008"/>
    <w:rsid w:val="00DD01BC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7196"/>
    <w:rsid w:val="00DE743D"/>
    <w:rsid w:val="00DE745F"/>
    <w:rsid w:val="00DE75B8"/>
    <w:rsid w:val="00DF01FF"/>
    <w:rsid w:val="00DF0656"/>
    <w:rsid w:val="00DF0836"/>
    <w:rsid w:val="00DF0A5C"/>
    <w:rsid w:val="00DF150E"/>
    <w:rsid w:val="00DF1570"/>
    <w:rsid w:val="00DF17FA"/>
    <w:rsid w:val="00DF58D3"/>
    <w:rsid w:val="00DF5A56"/>
    <w:rsid w:val="00DF5B31"/>
    <w:rsid w:val="00DF64CC"/>
    <w:rsid w:val="00DF6BA5"/>
    <w:rsid w:val="00DF6E45"/>
    <w:rsid w:val="00DF719E"/>
    <w:rsid w:val="00DF771B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B82"/>
    <w:rsid w:val="00E12EB6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8E1"/>
    <w:rsid w:val="00E27E41"/>
    <w:rsid w:val="00E27F41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0DD"/>
    <w:rsid w:val="00E437CD"/>
    <w:rsid w:val="00E45844"/>
    <w:rsid w:val="00E4590B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737"/>
    <w:rsid w:val="00E63D1F"/>
    <w:rsid w:val="00E63E18"/>
    <w:rsid w:val="00E64863"/>
    <w:rsid w:val="00E66A6D"/>
    <w:rsid w:val="00E66DA2"/>
    <w:rsid w:val="00E70009"/>
    <w:rsid w:val="00E7071D"/>
    <w:rsid w:val="00E712A6"/>
    <w:rsid w:val="00E71BE3"/>
    <w:rsid w:val="00E7310E"/>
    <w:rsid w:val="00E73E7B"/>
    <w:rsid w:val="00E7418C"/>
    <w:rsid w:val="00E74666"/>
    <w:rsid w:val="00E74744"/>
    <w:rsid w:val="00E748C8"/>
    <w:rsid w:val="00E76164"/>
    <w:rsid w:val="00E76335"/>
    <w:rsid w:val="00E76670"/>
    <w:rsid w:val="00E76A4D"/>
    <w:rsid w:val="00E80267"/>
    <w:rsid w:val="00E80809"/>
    <w:rsid w:val="00E81624"/>
    <w:rsid w:val="00E81C66"/>
    <w:rsid w:val="00E83A4D"/>
    <w:rsid w:val="00E83D02"/>
    <w:rsid w:val="00E83EB6"/>
    <w:rsid w:val="00E84C8C"/>
    <w:rsid w:val="00E85570"/>
    <w:rsid w:val="00E86613"/>
    <w:rsid w:val="00E87139"/>
    <w:rsid w:val="00E87973"/>
    <w:rsid w:val="00E900FE"/>
    <w:rsid w:val="00E90503"/>
    <w:rsid w:val="00E9257D"/>
    <w:rsid w:val="00E93D53"/>
    <w:rsid w:val="00E945AE"/>
    <w:rsid w:val="00E94C43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5FF7"/>
    <w:rsid w:val="00EA6620"/>
    <w:rsid w:val="00EA68B1"/>
    <w:rsid w:val="00EA70EF"/>
    <w:rsid w:val="00EA773D"/>
    <w:rsid w:val="00EA7953"/>
    <w:rsid w:val="00EB03F2"/>
    <w:rsid w:val="00EB10D6"/>
    <w:rsid w:val="00EB1444"/>
    <w:rsid w:val="00EB18D4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8BC"/>
    <w:rsid w:val="00EC2BC0"/>
    <w:rsid w:val="00EC43AA"/>
    <w:rsid w:val="00EC4C2E"/>
    <w:rsid w:val="00EC61E1"/>
    <w:rsid w:val="00EC6426"/>
    <w:rsid w:val="00ED0324"/>
    <w:rsid w:val="00ED14CD"/>
    <w:rsid w:val="00ED1C54"/>
    <w:rsid w:val="00ED291D"/>
    <w:rsid w:val="00ED3142"/>
    <w:rsid w:val="00ED33DD"/>
    <w:rsid w:val="00ED4162"/>
    <w:rsid w:val="00ED48BB"/>
    <w:rsid w:val="00ED4D8C"/>
    <w:rsid w:val="00EE01B5"/>
    <w:rsid w:val="00EE0BEF"/>
    <w:rsid w:val="00EE0EB2"/>
    <w:rsid w:val="00EE15BE"/>
    <w:rsid w:val="00EE1AAA"/>
    <w:rsid w:val="00EE2C12"/>
    <w:rsid w:val="00EE5D7A"/>
    <w:rsid w:val="00EE629A"/>
    <w:rsid w:val="00EE6853"/>
    <w:rsid w:val="00EE69C6"/>
    <w:rsid w:val="00EE6C0E"/>
    <w:rsid w:val="00EF089D"/>
    <w:rsid w:val="00EF0962"/>
    <w:rsid w:val="00EF0AC7"/>
    <w:rsid w:val="00EF0CB4"/>
    <w:rsid w:val="00EF1BA7"/>
    <w:rsid w:val="00EF20C6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1020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03C"/>
    <w:rsid w:val="00F11B68"/>
    <w:rsid w:val="00F126D9"/>
    <w:rsid w:val="00F13BF5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391"/>
    <w:rsid w:val="00F2788C"/>
    <w:rsid w:val="00F279A4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3C06"/>
    <w:rsid w:val="00F3460F"/>
    <w:rsid w:val="00F357B9"/>
    <w:rsid w:val="00F365C3"/>
    <w:rsid w:val="00F37B9B"/>
    <w:rsid w:val="00F40A79"/>
    <w:rsid w:val="00F414AA"/>
    <w:rsid w:val="00F41630"/>
    <w:rsid w:val="00F418F6"/>
    <w:rsid w:val="00F41B7D"/>
    <w:rsid w:val="00F42BEB"/>
    <w:rsid w:val="00F433E2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4CA0"/>
    <w:rsid w:val="00F55710"/>
    <w:rsid w:val="00F56184"/>
    <w:rsid w:val="00F56270"/>
    <w:rsid w:val="00F564FC"/>
    <w:rsid w:val="00F567F5"/>
    <w:rsid w:val="00F579E4"/>
    <w:rsid w:val="00F57C04"/>
    <w:rsid w:val="00F607D0"/>
    <w:rsid w:val="00F60F42"/>
    <w:rsid w:val="00F61815"/>
    <w:rsid w:val="00F6247B"/>
    <w:rsid w:val="00F63037"/>
    <w:rsid w:val="00F64073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804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403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69A"/>
    <w:rsid w:val="00F878AE"/>
    <w:rsid w:val="00F87935"/>
    <w:rsid w:val="00F87A60"/>
    <w:rsid w:val="00F87B8D"/>
    <w:rsid w:val="00F904C2"/>
    <w:rsid w:val="00F927D3"/>
    <w:rsid w:val="00F9493B"/>
    <w:rsid w:val="00F97136"/>
    <w:rsid w:val="00F97D38"/>
    <w:rsid w:val="00FA29E9"/>
    <w:rsid w:val="00FA38D1"/>
    <w:rsid w:val="00FA418C"/>
    <w:rsid w:val="00FA58B7"/>
    <w:rsid w:val="00FA60CB"/>
    <w:rsid w:val="00FA6608"/>
    <w:rsid w:val="00FA7D9F"/>
    <w:rsid w:val="00FB050E"/>
    <w:rsid w:val="00FB097F"/>
    <w:rsid w:val="00FB143B"/>
    <w:rsid w:val="00FB2CE0"/>
    <w:rsid w:val="00FB2F9A"/>
    <w:rsid w:val="00FB32F1"/>
    <w:rsid w:val="00FB4DB3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33C"/>
    <w:rsid w:val="00FC7DCD"/>
    <w:rsid w:val="00FD0ADA"/>
    <w:rsid w:val="00FD0CFB"/>
    <w:rsid w:val="00FD15B7"/>
    <w:rsid w:val="00FD1D35"/>
    <w:rsid w:val="00FD21EE"/>
    <w:rsid w:val="00FD3EE4"/>
    <w:rsid w:val="00FD43D9"/>
    <w:rsid w:val="00FD559D"/>
    <w:rsid w:val="00FD5AD6"/>
    <w:rsid w:val="00FD63F3"/>
    <w:rsid w:val="00FD6EF7"/>
    <w:rsid w:val="00FD6FA7"/>
    <w:rsid w:val="00FE0DB8"/>
    <w:rsid w:val="00FE0E60"/>
    <w:rsid w:val="00FE27B4"/>
    <w:rsid w:val="00FE2B4C"/>
    <w:rsid w:val="00FE2BF0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BFE"/>
    <w:rsid w:val="00FF0E87"/>
    <w:rsid w:val="00FF1149"/>
    <w:rsid w:val="00FF16D8"/>
    <w:rsid w:val="00FF288F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9074B96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D94C7-5FED-41B9-B936-FFEAC1A8D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486</cp:revision>
  <cp:lastPrinted>2020-09-07T05:28:00Z</cp:lastPrinted>
  <dcterms:created xsi:type="dcterms:W3CDTF">2020-10-14T12:02:00Z</dcterms:created>
  <dcterms:modified xsi:type="dcterms:W3CDTF">2022-03-14T16:32:00Z</dcterms:modified>
</cp:coreProperties>
</file>